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7EC" w:rsidRPr="00545BE0" w:rsidRDefault="009017EC" w:rsidP="00545BE0">
      <w:pPr>
        <w:rPr>
          <w:rFonts w:ascii="Arial" w:hAnsi="Arial" w:cs="Arial"/>
          <w:b/>
          <w:sz w:val="40"/>
          <w:szCs w:val="40"/>
        </w:rPr>
      </w:pPr>
      <w:r w:rsidRPr="00545BE0">
        <w:rPr>
          <w:rFonts w:ascii="Arial" w:hAnsi="Arial" w:cs="Arial"/>
          <w:b/>
          <w:sz w:val="40"/>
          <w:szCs w:val="40"/>
        </w:rPr>
        <w:t>Expedition Kinderglaube</w:t>
      </w:r>
    </w:p>
    <w:p w:rsidR="009017EC" w:rsidRPr="00545BE0" w:rsidRDefault="009017EC" w:rsidP="00545BE0">
      <w:pPr>
        <w:rPr>
          <w:rFonts w:ascii="Arial" w:hAnsi="Arial" w:cs="Arial"/>
        </w:rPr>
      </w:pPr>
    </w:p>
    <w:p w:rsidR="009017EC" w:rsidRPr="00545BE0" w:rsidRDefault="009017EC" w:rsidP="00545BE0">
      <w:pPr>
        <w:rPr>
          <w:rFonts w:ascii="Arial" w:hAnsi="Arial" w:cs="Arial"/>
          <w:b/>
          <w:u w:val="single"/>
        </w:rPr>
      </w:pPr>
      <w:r w:rsidRPr="00545BE0">
        <w:rPr>
          <w:rFonts w:ascii="Arial" w:hAnsi="Arial" w:cs="Arial"/>
          <w:b/>
          <w:u w:val="single"/>
        </w:rPr>
        <w:t>Beispiel Theologisches Gespräch mit Kindern</w:t>
      </w:r>
    </w:p>
    <w:p w:rsidR="009017EC" w:rsidRPr="00545BE0" w:rsidRDefault="009017EC" w:rsidP="00545BE0">
      <w:pPr>
        <w:rPr>
          <w:rFonts w:ascii="Arial" w:hAnsi="Arial" w:cs="Arial"/>
        </w:rPr>
      </w:pPr>
    </w:p>
    <w:p w:rsidR="009017EC" w:rsidRPr="00545BE0" w:rsidRDefault="009017EC" w:rsidP="00545BE0">
      <w:pPr>
        <w:rPr>
          <w:rFonts w:ascii="Arial" w:hAnsi="Arial" w:cs="Arial"/>
          <w:b/>
        </w:rPr>
      </w:pPr>
      <w:r w:rsidRPr="00545BE0">
        <w:rPr>
          <w:rFonts w:ascii="Arial" w:hAnsi="Arial" w:cs="Arial"/>
          <w:b/>
        </w:rPr>
        <w:t>Thema: Wie man sich Gott vorstellen kann</w:t>
      </w:r>
    </w:p>
    <w:p w:rsidR="009017EC" w:rsidRPr="00545BE0" w:rsidRDefault="009017EC" w:rsidP="00545BE0">
      <w:pPr>
        <w:rPr>
          <w:rFonts w:ascii="Arial" w:hAnsi="Arial" w:cs="Arial"/>
        </w:rPr>
      </w:pPr>
    </w:p>
    <w:p w:rsidR="009017EC" w:rsidRDefault="009017EC" w:rsidP="00545BE0">
      <w:pPr>
        <w:rPr>
          <w:rFonts w:ascii="Arial" w:hAnsi="Arial" w:cs="Arial"/>
          <w:i/>
        </w:rPr>
      </w:pPr>
      <w:r w:rsidRPr="00545BE0">
        <w:rPr>
          <w:rFonts w:ascii="Arial" w:hAnsi="Arial" w:cs="Arial"/>
          <w:i/>
        </w:rPr>
        <w:t>Das folgende Beispielgespräch ist die Mitschrift eines theologischen Gesprächs</w:t>
      </w:r>
      <w:r>
        <w:rPr>
          <w:rFonts w:ascii="Arial" w:hAnsi="Arial" w:cs="Arial"/>
          <w:i/>
        </w:rPr>
        <w:t>, das Religionspädagogik-Dozentin Nina Rothenbusch mit einer Jungs-Gruppe geführt hat.</w:t>
      </w:r>
    </w:p>
    <w:p w:rsidR="009017EC" w:rsidRDefault="009017EC" w:rsidP="00545BE0">
      <w:pPr>
        <w:rPr>
          <w:rFonts w:ascii="Arial" w:hAnsi="Arial" w:cs="Arial"/>
          <w:i/>
        </w:rPr>
      </w:pPr>
    </w:p>
    <w:p w:rsidR="009017EC" w:rsidRPr="00AA209B" w:rsidRDefault="009017EC" w:rsidP="00545BE0">
      <w:pPr>
        <w:rPr>
          <w:rFonts w:ascii="Arial" w:hAnsi="Arial" w:cs="Arial"/>
          <w:i/>
          <w:color w:val="FF0000"/>
        </w:rPr>
      </w:pPr>
      <w:r w:rsidRPr="00AA209B">
        <w:rPr>
          <w:rFonts w:ascii="Arial" w:hAnsi="Arial" w:cs="Arial"/>
          <w:i/>
          <w:color w:val="FF0000"/>
        </w:rPr>
        <w:t>(NR/rote Schrift = Fragen und Anmerkungen von Nina Rothenbusch)</w:t>
      </w:r>
    </w:p>
    <w:p w:rsidR="009017EC" w:rsidRPr="00AA209B" w:rsidRDefault="009017EC" w:rsidP="00545BE0">
      <w:pPr>
        <w:rPr>
          <w:rFonts w:ascii="Arial" w:hAnsi="Arial" w:cs="Arial"/>
          <w:i/>
          <w:color w:val="3366FF"/>
        </w:rPr>
      </w:pPr>
      <w:r w:rsidRPr="00AA209B">
        <w:rPr>
          <w:rFonts w:ascii="Arial" w:hAnsi="Arial" w:cs="Arial"/>
          <w:i/>
          <w:color w:val="3366FF"/>
        </w:rPr>
        <w:t xml:space="preserve">(NR/blaue Schrift = </w:t>
      </w:r>
      <w:r>
        <w:rPr>
          <w:rFonts w:ascii="Arial" w:hAnsi="Arial" w:cs="Arial"/>
          <w:i/>
          <w:color w:val="3366FF"/>
        </w:rPr>
        <w:t>Aktion Nina Rothenbusch)</w:t>
      </w:r>
    </w:p>
    <w:p w:rsidR="009017EC" w:rsidRDefault="009017EC" w:rsidP="00545BE0">
      <w:pPr>
        <w:rPr>
          <w:rFonts w:ascii="Arial" w:hAnsi="Arial" w:cs="Arial"/>
        </w:rPr>
      </w:pPr>
    </w:p>
    <w:p w:rsidR="009017EC" w:rsidRPr="00AD14F1" w:rsidRDefault="009017EC" w:rsidP="00AA209B">
      <w:pPr>
        <w:rPr>
          <w:rFonts w:ascii="TheSansSemiLight-Plain" w:hAnsi="TheSansSemiLight-Plain"/>
          <w:sz w:val="22"/>
          <w:szCs w:val="22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A0"/>
      </w:tblPr>
      <w:tblGrid>
        <w:gridCol w:w="2210"/>
        <w:gridCol w:w="6840"/>
      </w:tblGrid>
      <w:tr w:rsidR="009017EC" w:rsidRPr="00D2453C" w:rsidTr="00FB44F4">
        <w:tc>
          <w:tcPr>
            <w:tcW w:w="2210" w:type="dxa"/>
            <w:tcBorders>
              <w:top w:val="nil"/>
              <w:left w:val="nil"/>
            </w:tcBorders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Tim:</w:t>
            </w:r>
          </w:p>
        </w:tc>
        <w:tc>
          <w:tcPr>
            <w:tcW w:w="6840" w:type="dxa"/>
            <w:tcBorders>
              <w:top w:val="nil"/>
              <w:right w:val="nil"/>
            </w:tcBorders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Also, man kann ja nicht richtig fühlen, dass er bei ei</w:t>
            </w:r>
            <w:r>
              <w:rPr>
                <w:rFonts w:ascii="TheSansSemiLight-Plain" w:hAnsi="TheSansSemiLight-Plain"/>
                <w:sz w:val="22"/>
                <w:szCs w:val="22"/>
              </w:rPr>
              <w:t>ne</w:t>
            </w:r>
            <w:r w:rsidRPr="00D2453C">
              <w:rPr>
                <w:rFonts w:ascii="TheSansSemiLight-Plain" w:hAnsi="TheSansSemiLight-Plain"/>
                <w:sz w:val="22"/>
                <w:szCs w:val="22"/>
              </w:rPr>
              <w:t>m ist, weil man ihn halt ja nicht sieht, aber man kann, man kann ihn sich sozusagen vorstellen …</w:t>
            </w:r>
          </w:p>
        </w:tc>
      </w:tr>
      <w:tr w:rsidR="009017EC" w:rsidRPr="00D2453C" w:rsidTr="00FB44F4">
        <w:tc>
          <w:tcPr>
            <w:tcW w:w="2210" w:type="dxa"/>
            <w:tcBorders>
              <w:left w:val="nil"/>
            </w:tcBorders>
          </w:tcPr>
          <w:p w:rsidR="009017EC" w:rsidRPr="00D2453C" w:rsidRDefault="009017EC" w:rsidP="00FB44F4">
            <w:pPr>
              <w:pStyle w:val="nina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color w:val="FF3947"/>
                <w:sz w:val="22"/>
                <w:szCs w:val="22"/>
              </w:rPr>
              <w:t>N</w:t>
            </w:r>
            <w:r>
              <w:rPr>
                <w:rFonts w:ascii="TheSansSemiLight-Plain" w:hAnsi="TheSansSemiLight-Plain"/>
                <w:color w:val="FF3947"/>
                <w:sz w:val="22"/>
                <w:szCs w:val="22"/>
              </w:rPr>
              <w:t xml:space="preserve">ina </w:t>
            </w:r>
            <w:r w:rsidRPr="00D2453C">
              <w:rPr>
                <w:rFonts w:ascii="TheSansSemiLight-Plain" w:hAnsi="TheSansSemiLight-Plain"/>
                <w:color w:val="FF3947"/>
                <w:sz w:val="22"/>
                <w:szCs w:val="22"/>
              </w:rPr>
              <w:t>R</w:t>
            </w:r>
            <w:r>
              <w:rPr>
                <w:rFonts w:ascii="TheSansSemiLight-Plain" w:hAnsi="TheSansSemiLight-Plain"/>
                <w:color w:val="FF3947"/>
                <w:sz w:val="22"/>
                <w:szCs w:val="22"/>
              </w:rPr>
              <w:t>othenbusch</w:t>
            </w:r>
            <w:r w:rsidRPr="00D2453C">
              <w:rPr>
                <w:rFonts w:ascii="TheSansSemiLight-Plain" w:hAnsi="TheSansSemiLight-Plain"/>
                <w:color w:val="FF3947"/>
                <w:sz w:val="22"/>
                <w:szCs w:val="22"/>
              </w:rPr>
              <w:t>:</w:t>
            </w:r>
          </w:p>
        </w:tc>
        <w:tc>
          <w:tcPr>
            <w:tcW w:w="6840" w:type="dxa"/>
            <w:tcBorders>
              <w:right w:val="nil"/>
            </w:tcBorders>
          </w:tcPr>
          <w:p w:rsidR="009017EC" w:rsidRPr="00D2453C" w:rsidRDefault="009017EC" w:rsidP="00FB44F4">
            <w:pPr>
              <w:pStyle w:val="nina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color w:val="FF3947"/>
                <w:sz w:val="22"/>
                <w:szCs w:val="22"/>
              </w:rPr>
              <w:t>Wie stellst du ihn dir vor?</w:t>
            </w:r>
          </w:p>
        </w:tc>
      </w:tr>
      <w:tr w:rsidR="009017EC" w:rsidRPr="00D2453C" w:rsidTr="00FB44F4">
        <w:tc>
          <w:tcPr>
            <w:tcW w:w="2210" w:type="dxa"/>
            <w:tcBorders>
              <w:left w:val="nil"/>
            </w:tcBorders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Jonathan:</w:t>
            </w:r>
          </w:p>
        </w:tc>
        <w:tc>
          <w:tcPr>
            <w:tcW w:w="6840" w:type="dxa"/>
            <w:tcBorders>
              <w:right w:val="nil"/>
            </w:tcBorders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Groß, mächtig.</w:t>
            </w:r>
          </w:p>
        </w:tc>
      </w:tr>
      <w:tr w:rsidR="009017EC" w:rsidRPr="00D2453C" w:rsidTr="00FB44F4">
        <w:tc>
          <w:tcPr>
            <w:tcW w:w="2210" w:type="dxa"/>
            <w:tcBorders>
              <w:left w:val="nil"/>
            </w:tcBorders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Tim:</w:t>
            </w:r>
          </w:p>
        </w:tc>
        <w:tc>
          <w:tcPr>
            <w:tcW w:w="6840" w:type="dxa"/>
            <w:tcBorders>
              <w:right w:val="nil"/>
            </w:tcBorders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Also, eigentlich darf man sich ja kein Bild von ihm machen, das ist ja auch ein Gebot, aber na</w:t>
            </w:r>
            <w:r>
              <w:rPr>
                <w:rFonts w:ascii="TheSansSemiLight-Plain" w:hAnsi="TheSansSemiLight-Plain"/>
                <w:sz w:val="22"/>
                <w:szCs w:val="22"/>
              </w:rPr>
              <w:t xml:space="preserve"> </w:t>
            </w:r>
            <w:r w:rsidRPr="00D2453C">
              <w:rPr>
                <w:rFonts w:ascii="TheSansSemiLight-Plain" w:hAnsi="TheSansSemiLight-Plain"/>
                <w:sz w:val="22"/>
                <w:szCs w:val="22"/>
              </w:rPr>
              <w:t>ja …</w:t>
            </w:r>
          </w:p>
        </w:tc>
      </w:tr>
      <w:tr w:rsidR="009017EC" w:rsidRPr="00D2453C" w:rsidTr="00FB44F4">
        <w:tc>
          <w:tcPr>
            <w:tcW w:w="2210" w:type="dxa"/>
            <w:tcBorders>
              <w:left w:val="nil"/>
            </w:tcBorders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Maxi:</w:t>
            </w:r>
          </w:p>
        </w:tc>
        <w:tc>
          <w:tcPr>
            <w:tcW w:w="6840" w:type="dxa"/>
            <w:tcBorders>
              <w:right w:val="nil"/>
            </w:tcBorders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Also, keine Götzenfigur</w:t>
            </w:r>
            <w:r>
              <w:rPr>
                <w:rFonts w:ascii="TheSansSemiLight-Plain" w:hAnsi="TheSansSemiLight-Plain"/>
                <w:sz w:val="22"/>
                <w:szCs w:val="22"/>
              </w:rPr>
              <w:t>,</w:t>
            </w:r>
            <w:r w:rsidRPr="00D2453C">
              <w:rPr>
                <w:rFonts w:ascii="TheSansSemiLight-Plain" w:hAnsi="TheSansSemiLight-Plain"/>
                <w:sz w:val="22"/>
                <w:szCs w:val="22"/>
              </w:rPr>
              <w:t xml:space="preserve"> ist damit gemeint!</w:t>
            </w:r>
          </w:p>
        </w:tc>
      </w:tr>
      <w:tr w:rsidR="009017EC" w:rsidRPr="00D2453C" w:rsidTr="00FB44F4">
        <w:tc>
          <w:tcPr>
            <w:tcW w:w="2210" w:type="dxa"/>
            <w:tcBorders>
              <w:left w:val="nil"/>
            </w:tcBorders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Tim:</w:t>
            </w:r>
          </w:p>
        </w:tc>
        <w:tc>
          <w:tcPr>
            <w:tcW w:w="6840" w:type="dxa"/>
            <w:tcBorders>
              <w:right w:val="nil"/>
            </w:tcBorders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Na ja.</w:t>
            </w:r>
          </w:p>
        </w:tc>
      </w:tr>
      <w:tr w:rsidR="009017EC" w:rsidRPr="00D2453C" w:rsidTr="00FB44F4">
        <w:tc>
          <w:tcPr>
            <w:tcW w:w="2210" w:type="dxa"/>
            <w:tcBorders>
              <w:left w:val="nil"/>
            </w:tcBorders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Patryk:</w:t>
            </w:r>
          </w:p>
        </w:tc>
        <w:tc>
          <w:tcPr>
            <w:tcW w:w="6840" w:type="dxa"/>
            <w:tcBorders>
              <w:right w:val="nil"/>
            </w:tcBorders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Nich so mit Schnurrbart und so.</w:t>
            </w:r>
          </w:p>
        </w:tc>
      </w:tr>
      <w:tr w:rsidR="009017EC" w:rsidRPr="00D2453C" w:rsidTr="00FB44F4">
        <w:tc>
          <w:tcPr>
            <w:tcW w:w="2210" w:type="dxa"/>
            <w:tcBorders>
              <w:left w:val="nil"/>
            </w:tcBorders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Tim:</w:t>
            </w:r>
          </w:p>
        </w:tc>
        <w:tc>
          <w:tcPr>
            <w:tcW w:w="6840" w:type="dxa"/>
            <w:tcBorders>
              <w:right w:val="nil"/>
            </w:tcBorders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 xml:space="preserve">Also, ich fühle das halt trotzdem, dass er … </w:t>
            </w:r>
          </w:p>
        </w:tc>
      </w:tr>
      <w:tr w:rsidR="009017EC" w:rsidRPr="00D2453C" w:rsidTr="00FB44F4">
        <w:tc>
          <w:tcPr>
            <w:tcW w:w="2210" w:type="dxa"/>
            <w:tcBorders>
              <w:left w:val="nil"/>
            </w:tcBorders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Maxi:</w:t>
            </w:r>
          </w:p>
        </w:tc>
        <w:tc>
          <w:tcPr>
            <w:tcW w:w="6840" w:type="dxa"/>
            <w:tcBorders>
              <w:right w:val="nil"/>
            </w:tcBorders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… ich auch, dass er da ist.</w:t>
            </w:r>
          </w:p>
        </w:tc>
      </w:tr>
      <w:tr w:rsidR="009017EC" w:rsidRPr="00D2453C" w:rsidTr="00FB44F4">
        <w:tc>
          <w:tcPr>
            <w:tcW w:w="2210" w:type="dxa"/>
            <w:tcBorders>
              <w:left w:val="nil"/>
            </w:tcBorders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Tim:</w:t>
            </w:r>
          </w:p>
        </w:tc>
        <w:tc>
          <w:tcPr>
            <w:tcW w:w="6840" w:type="dxa"/>
            <w:tcBorders>
              <w:right w:val="nil"/>
            </w:tcBorders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Wenn ich bete</w:t>
            </w:r>
            <w:r>
              <w:rPr>
                <w:rFonts w:ascii="TheSansSemiLight-Plain" w:hAnsi="TheSansSemiLight-Plain"/>
                <w:sz w:val="22"/>
                <w:szCs w:val="22"/>
              </w:rPr>
              <w:t>,</w:t>
            </w:r>
            <w:r w:rsidRPr="00D2453C">
              <w:rPr>
                <w:rFonts w:ascii="TheSansSemiLight-Plain" w:hAnsi="TheSansSemiLight-Plain"/>
                <w:sz w:val="22"/>
                <w:szCs w:val="22"/>
              </w:rPr>
              <w:t xml:space="preserve"> zum Beispiel, dann geht auch vieles in Erfüllung</w:t>
            </w:r>
            <w:r>
              <w:rPr>
                <w:rFonts w:ascii="TheSansSemiLight-Plain" w:hAnsi="TheSansSemiLight-Plain"/>
                <w:sz w:val="22"/>
                <w:szCs w:val="22"/>
              </w:rPr>
              <w:t>,</w:t>
            </w:r>
            <w:r w:rsidRPr="00D2453C">
              <w:rPr>
                <w:rFonts w:ascii="TheSansSemiLight-Plain" w:hAnsi="TheSansSemiLight-Plain"/>
                <w:sz w:val="22"/>
                <w:szCs w:val="22"/>
              </w:rPr>
              <w:t xml:space="preserve"> und deshalb denke ich auch, dass er da ist. Weil, so viel Glück auf einmal kann man gar nicht haben.</w:t>
            </w:r>
          </w:p>
        </w:tc>
      </w:tr>
      <w:tr w:rsidR="009017EC" w:rsidRPr="00D2453C" w:rsidTr="00FB44F4">
        <w:tc>
          <w:tcPr>
            <w:tcW w:w="2210" w:type="dxa"/>
            <w:tcBorders>
              <w:left w:val="nil"/>
            </w:tcBorders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Maxi:</w:t>
            </w:r>
          </w:p>
        </w:tc>
        <w:tc>
          <w:tcPr>
            <w:tcW w:w="6840" w:type="dxa"/>
            <w:tcBorders>
              <w:right w:val="nil"/>
            </w:tcBorders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Ja, dass er einem auch hilft, wenn jetzt irgendwie (…) verloren (…)</w:t>
            </w:r>
          </w:p>
        </w:tc>
      </w:tr>
      <w:tr w:rsidR="009017EC" w:rsidRPr="00D2453C" w:rsidTr="00FB44F4">
        <w:tc>
          <w:tcPr>
            <w:tcW w:w="2210" w:type="dxa"/>
            <w:tcBorders>
              <w:left w:val="nil"/>
            </w:tcBorders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Tim:</w:t>
            </w:r>
          </w:p>
        </w:tc>
        <w:tc>
          <w:tcPr>
            <w:tcW w:w="6840" w:type="dxa"/>
            <w:tcBorders>
              <w:right w:val="nil"/>
            </w:tcBorders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(…) oder im Sterben liegt oder so</w:t>
            </w:r>
            <w:r>
              <w:rPr>
                <w:rFonts w:ascii="TheSansSemiLight-Plain" w:hAnsi="TheSansSemiLight-Plain"/>
                <w:sz w:val="22"/>
                <w:szCs w:val="22"/>
              </w:rPr>
              <w:t>.</w:t>
            </w:r>
          </w:p>
        </w:tc>
      </w:tr>
      <w:tr w:rsidR="009017EC" w:rsidRPr="00D2453C" w:rsidTr="00FB44F4">
        <w:tc>
          <w:tcPr>
            <w:tcW w:w="2210" w:type="dxa"/>
            <w:tcBorders>
              <w:left w:val="nil"/>
            </w:tcBorders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Maxi:</w:t>
            </w:r>
          </w:p>
        </w:tc>
        <w:tc>
          <w:tcPr>
            <w:tcW w:w="6840" w:type="dxa"/>
            <w:tcBorders>
              <w:right w:val="nil"/>
            </w:tcBorders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So</w:t>
            </w:r>
            <w:r>
              <w:rPr>
                <w:rFonts w:ascii="TheSansSemiLight-Plain" w:hAnsi="TheSansSemiLight-Plain"/>
                <w:sz w:val="22"/>
                <w:szCs w:val="22"/>
              </w:rPr>
              <w:t xml:space="preserve"> </w:t>
            </w:r>
            <w:r w:rsidRPr="00D2453C">
              <w:rPr>
                <w:rFonts w:ascii="TheSansSemiLight-Plain" w:hAnsi="TheSansSemiLight-Plain"/>
                <w:sz w:val="22"/>
                <w:szCs w:val="22"/>
              </w:rPr>
              <w:t>was habe ich selber ja auch (…) so was erlebt (…).</w:t>
            </w:r>
          </w:p>
        </w:tc>
      </w:tr>
      <w:tr w:rsidR="009017EC" w:rsidRPr="00D2453C" w:rsidTr="00FB44F4">
        <w:tc>
          <w:tcPr>
            <w:tcW w:w="2210" w:type="dxa"/>
            <w:tcBorders>
              <w:left w:val="nil"/>
            </w:tcBorders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Markus:</w:t>
            </w:r>
          </w:p>
        </w:tc>
        <w:tc>
          <w:tcPr>
            <w:tcW w:w="6840" w:type="dxa"/>
            <w:tcBorders>
              <w:right w:val="nil"/>
            </w:tcBorders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 xml:space="preserve">Also, ich stelle mir eigentlich ja Gott so vor, so </w:t>
            </w:r>
            <w:r>
              <w:rPr>
                <w:rFonts w:ascii="TheSansSemiLight-Plain" w:hAnsi="TheSansSemiLight-Plain"/>
                <w:sz w:val="22"/>
                <w:szCs w:val="22"/>
              </w:rPr>
              <w:t>fünfzehn Meter groß, so’n alter Mann mit '</w:t>
            </w:r>
            <w:r w:rsidRPr="00D2453C">
              <w:rPr>
                <w:rFonts w:ascii="TheSansSemiLight-Plain" w:hAnsi="TheSansSemiLight-Plain"/>
                <w:sz w:val="22"/>
                <w:szCs w:val="22"/>
              </w:rPr>
              <w:t xml:space="preserve">nem riesigen weißen Bart, der auf </w:t>
            </w:r>
            <w:r>
              <w:rPr>
                <w:rFonts w:ascii="TheSansSemiLight-Plain" w:hAnsi="TheSansSemiLight-Plain"/>
                <w:sz w:val="22"/>
                <w:szCs w:val="22"/>
              </w:rPr>
              <w:t>'</w:t>
            </w:r>
            <w:r w:rsidRPr="00D2453C">
              <w:rPr>
                <w:rFonts w:ascii="TheSansSemiLight-Plain" w:hAnsi="TheSansSemiLight-Plain"/>
                <w:sz w:val="22"/>
                <w:szCs w:val="22"/>
              </w:rPr>
              <w:t>ner Wolke sitzt.</w:t>
            </w:r>
          </w:p>
        </w:tc>
      </w:tr>
      <w:tr w:rsidR="009017EC" w:rsidRPr="00D2453C" w:rsidTr="00FB44F4">
        <w:tc>
          <w:tcPr>
            <w:tcW w:w="2210" w:type="dxa"/>
            <w:tcBorders>
              <w:left w:val="nil"/>
            </w:tcBorders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Jonathan:</w:t>
            </w:r>
          </w:p>
        </w:tc>
        <w:tc>
          <w:tcPr>
            <w:tcW w:w="6840" w:type="dxa"/>
            <w:tcBorders>
              <w:right w:val="nil"/>
            </w:tcBorders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Ja!</w:t>
            </w:r>
          </w:p>
        </w:tc>
      </w:tr>
      <w:tr w:rsidR="009017EC" w:rsidRPr="00D2453C" w:rsidTr="00FB44F4">
        <w:tc>
          <w:tcPr>
            <w:tcW w:w="2210" w:type="dxa"/>
            <w:tcBorders>
              <w:left w:val="nil"/>
            </w:tcBorders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Jonas:</w:t>
            </w:r>
          </w:p>
        </w:tc>
        <w:tc>
          <w:tcPr>
            <w:tcW w:w="6840" w:type="dxa"/>
            <w:tcBorders>
              <w:right w:val="nil"/>
            </w:tcBorders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Ja, ich find, ’nen Vollbart. Er ist zwar groß, aber auch nicht so „wumm“, dick.</w:t>
            </w:r>
          </w:p>
        </w:tc>
      </w:tr>
      <w:tr w:rsidR="009017EC" w:rsidRPr="00D2453C" w:rsidTr="00FB44F4">
        <w:tc>
          <w:tcPr>
            <w:tcW w:w="2210" w:type="dxa"/>
            <w:tcBorders>
              <w:left w:val="nil"/>
            </w:tcBorders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Markus:</w:t>
            </w:r>
          </w:p>
        </w:tc>
        <w:tc>
          <w:tcPr>
            <w:tcW w:w="6840" w:type="dxa"/>
            <w:tcBorders>
              <w:right w:val="nil"/>
            </w:tcBorders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>
              <w:rPr>
                <w:rFonts w:ascii="TheSansSemiLight-Plain" w:hAnsi="TheSansSemiLight-Plain"/>
                <w:sz w:val="22"/>
                <w:szCs w:val="22"/>
              </w:rPr>
              <w:t>So fünfzehn</w:t>
            </w:r>
            <w:r w:rsidRPr="00D2453C">
              <w:rPr>
                <w:rFonts w:ascii="TheSansSemiLight-Plain" w:hAnsi="TheSansSemiLight-Plain"/>
                <w:sz w:val="22"/>
                <w:szCs w:val="22"/>
              </w:rPr>
              <w:t xml:space="preserve"> Meter groß.</w:t>
            </w:r>
          </w:p>
        </w:tc>
      </w:tr>
      <w:tr w:rsidR="009017EC" w:rsidRPr="00D2453C" w:rsidTr="00FB44F4">
        <w:tc>
          <w:tcPr>
            <w:tcW w:w="2210" w:type="dxa"/>
            <w:tcBorders>
              <w:left w:val="nil"/>
            </w:tcBorders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Jonas:</w:t>
            </w:r>
          </w:p>
        </w:tc>
        <w:tc>
          <w:tcPr>
            <w:tcW w:w="6840" w:type="dxa"/>
            <w:tcBorders>
              <w:right w:val="nil"/>
            </w:tcBorders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C0051F">
              <w:rPr>
                <w:rFonts w:ascii="TheSansSemiLight-Plain" w:hAnsi="TheSansSemiLight-Plain"/>
                <w:i/>
                <w:sz w:val="22"/>
                <w:szCs w:val="22"/>
              </w:rPr>
              <w:t>(erstaunt)</w:t>
            </w:r>
            <w:r w:rsidRPr="00D2453C">
              <w:rPr>
                <w:rFonts w:ascii="TheSansSemiLight-Plain" w:hAnsi="TheSansSemiLight-Plain"/>
                <w:sz w:val="22"/>
                <w:szCs w:val="22"/>
              </w:rPr>
              <w:t xml:space="preserve"> </w:t>
            </w:r>
            <w:r>
              <w:rPr>
                <w:rFonts w:ascii="TheSansSemiLight-Plain" w:hAnsi="TheSansSemiLight-Plain"/>
                <w:sz w:val="22"/>
                <w:szCs w:val="22"/>
              </w:rPr>
              <w:t>Fünfzehn</w:t>
            </w:r>
            <w:r w:rsidRPr="00D2453C">
              <w:rPr>
                <w:rFonts w:ascii="TheSansSemiLight-Plain" w:hAnsi="TheSansSemiLight-Plain"/>
                <w:sz w:val="22"/>
                <w:szCs w:val="22"/>
              </w:rPr>
              <w:t xml:space="preserve"> Meter? </w:t>
            </w:r>
          </w:p>
        </w:tc>
      </w:tr>
      <w:tr w:rsidR="009017EC" w:rsidRPr="00D2453C" w:rsidTr="00FB44F4">
        <w:tc>
          <w:tcPr>
            <w:tcW w:w="2210" w:type="dxa"/>
            <w:tcBorders>
              <w:left w:val="nil"/>
            </w:tcBorders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Markus :</w:t>
            </w:r>
          </w:p>
        </w:tc>
        <w:tc>
          <w:tcPr>
            <w:tcW w:w="6840" w:type="dxa"/>
            <w:tcBorders>
              <w:right w:val="nil"/>
            </w:tcBorders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Sein Oberkörper!</w:t>
            </w:r>
          </w:p>
        </w:tc>
      </w:tr>
      <w:tr w:rsidR="009017EC" w:rsidRPr="00D2453C" w:rsidTr="00FB44F4">
        <w:tc>
          <w:tcPr>
            <w:tcW w:w="2210" w:type="dxa"/>
            <w:tcBorders>
              <w:left w:val="nil"/>
            </w:tcBorders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 xml:space="preserve">Jonas. </w:t>
            </w:r>
          </w:p>
        </w:tc>
        <w:tc>
          <w:tcPr>
            <w:tcW w:w="6840" w:type="dxa"/>
            <w:tcBorders>
              <w:right w:val="nil"/>
            </w:tcBorders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Warum sein Oberkörper? Nicht Unterkörper?</w:t>
            </w:r>
          </w:p>
        </w:tc>
      </w:tr>
      <w:tr w:rsidR="009017EC" w:rsidRPr="00D2453C" w:rsidTr="00FB44F4">
        <w:tc>
          <w:tcPr>
            <w:tcW w:w="2210" w:type="dxa"/>
            <w:tcBorders>
              <w:left w:val="nil"/>
            </w:tcBorders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Markus:</w:t>
            </w:r>
          </w:p>
        </w:tc>
        <w:tc>
          <w:tcPr>
            <w:tcW w:w="6840" w:type="dxa"/>
            <w:tcBorders>
              <w:right w:val="nil"/>
            </w:tcBorders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Er hat ‘nen riesigen Bart und er sitzt auf ‘ner Wolke.</w:t>
            </w:r>
          </w:p>
        </w:tc>
      </w:tr>
      <w:tr w:rsidR="009017EC" w:rsidRPr="00D2453C" w:rsidTr="00FB44F4">
        <w:tc>
          <w:tcPr>
            <w:tcW w:w="2210" w:type="dxa"/>
            <w:tcBorders>
              <w:left w:val="nil"/>
            </w:tcBorders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 xml:space="preserve">Jonas (zu Ole): </w:t>
            </w:r>
          </w:p>
        </w:tc>
        <w:tc>
          <w:tcPr>
            <w:tcW w:w="6840" w:type="dxa"/>
            <w:tcBorders>
              <w:right w:val="nil"/>
            </w:tcBorders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 xml:space="preserve">Stell dir mal vor, </w:t>
            </w:r>
            <w:r>
              <w:rPr>
                <w:rFonts w:ascii="TheSansSemiLight-Plain" w:hAnsi="TheSansSemiLight-Plain"/>
                <w:sz w:val="22"/>
                <w:szCs w:val="22"/>
              </w:rPr>
              <w:t>fünfzehn</w:t>
            </w:r>
            <w:r w:rsidRPr="00D2453C">
              <w:rPr>
                <w:rFonts w:ascii="TheSansSemiLight-Plain" w:hAnsi="TheSansSemiLight-Plain"/>
                <w:sz w:val="22"/>
                <w:szCs w:val="22"/>
              </w:rPr>
              <w:t xml:space="preserve"> Meter groß.</w:t>
            </w:r>
          </w:p>
        </w:tc>
      </w:tr>
      <w:tr w:rsidR="009017EC" w:rsidRPr="00D2453C" w:rsidTr="00FB44F4">
        <w:tc>
          <w:tcPr>
            <w:tcW w:w="2210" w:type="dxa"/>
            <w:tcBorders>
              <w:left w:val="nil"/>
            </w:tcBorders>
          </w:tcPr>
          <w:p w:rsidR="009017EC" w:rsidRPr="00D2453C" w:rsidRDefault="009017EC" w:rsidP="00FB44F4">
            <w:pPr>
              <w:pStyle w:val="nina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color w:val="FF3947"/>
                <w:sz w:val="22"/>
                <w:szCs w:val="22"/>
              </w:rPr>
              <w:t>N</w:t>
            </w:r>
            <w:r>
              <w:rPr>
                <w:rFonts w:ascii="TheSansSemiLight-Plain" w:hAnsi="TheSansSemiLight-Plain"/>
                <w:color w:val="FF3947"/>
                <w:sz w:val="22"/>
                <w:szCs w:val="22"/>
              </w:rPr>
              <w:t xml:space="preserve">ina </w:t>
            </w:r>
            <w:r w:rsidRPr="00D2453C">
              <w:rPr>
                <w:rFonts w:ascii="TheSansSemiLight-Plain" w:hAnsi="TheSansSemiLight-Plain"/>
                <w:color w:val="FF3947"/>
                <w:sz w:val="22"/>
                <w:szCs w:val="22"/>
              </w:rPr>
              <w:t>R</w:t>
            </w:r>
            <w:r>
              <w:rPr>
                <w:rFonts w:ascii="TheSansSemiLight-Plain" w:hAnsi="TheSansSemiLight-Plain"/>
                <w:color w:val="FF3947"/>
                <w:sz w:val="22"/>
                <w:szCs w:val="22"/>
              </w:rPr>
              <w:t>othenbusch</w:t>
            </w:r>
            <w:r w:rsidRPr="00D2453C">
              <w:rPr>
                <w:rFonts w:ascii="TheSansSemiLight-Plain" w:hAnsi="TheSansSemiLight-Plain"/>
                <w:color w:val="FF3947"/>
                <w:sz w:val="22"/>
                <w:szCs w:val="22"/>
              </w:rPr>
              <w:t>:</w:t>
            </w:r>
          </w:p>
        </w:tc>
        <w:tc>
          <w:tcPr>
            <w:tcW w:w="6840" w:type="dxa"/>
            <w:tcBorders>
              <w:right w:val="nil"/>
            </w:tcBorders>
          </w:tcPr>
          <w:p w:rsidR="009017EC" w:rsidRPr="00D2453C" w:rsidRDefault="009017EC" w:rsidP="00FB44F4">
            <w:pPr>
              <w:pStyle w:val="nina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color w:val="FF3947"/>
                <w:sz w:val="22"/>
                <w:szCs w:val="22"/>
              </w:rPr>
              <w:t>So sieht Gott aus?</w:t>
            </w:r>
          </w:p>
        </w:tc>
      </w:tr>
      <w:tr w:rsidR="009017EC" w:rsidRPr="00D2453C" w:rsidTr="00FB44F4">
        <w:tc>
          <w:tcPr>
            <w:tcW w:w="2210" w:type="dxa"/>
            <w:tcBorders>
              <w:left w:val="nil"/>
            </w:tcBorders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Patryk:</w:t>
            </w:r>
          </w:p>
        </w:tc>
        <w:tc>
          <w:tcPr>
            <w:tcW w:w="6840" w:type="dxa"/>
            <w:tcBorders>
              <w:right w:val="nil"/>
            </w:tcBorders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Der hat ‘nen Heiligenschein.</w:t>
            </w:r>
          </w:p>
        </w:tc>
      </w:tr>
      <w:tr w:rsidR="009017EC" w:rsidRPr="00D2453C" w:rsidTr="00FB44F4">
        <w:tc>
          <w:tcPr>
            <w:tcW w:w="2210" w:type="dxa"/>
            <w:tcBorders>
              <w:left w:val="nil"/>
            </w:tcBorders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Markus:</w:t>
            </w:r>
          </w:p>
        </w:tc>
        <w:tc>
          <w:tcPr>
            <w:tcW w:w="6840" w:type="dxa"/>
            <w:tcBorders>
              <w:right w:val="nil"/>
            </w:tcBorders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(…) stelle ich ihn mir vor.</w:t>
            </w:r>
          </w:p>
        </w:tc>
      </w:tr>
      <w:tr w:rsidR="009017EC" w:rsidRPr="00D2453C" w:rsidTr="00FB44F4">
        <w:tc>
          <w:tcPr>
            <w:tcW w:w="2210" w:type="dxa"/>
            <w:tcBorders>
              <w:left w:val="nil"/>
            </w:tcBorders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Maxi:</w:t>
            </w:r>
          </w:p>
        </w:tc>
        <w:tc>
          <w:tcPr>
            <w:tcW w:w="6840" w:type="dxa"/>
            <w:tcBorders>
              <w:right w:val="nil"/>
            </w:tcBorders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Vielleicht.</w:t>
            </w:r>
          </w:p>
        </w:tc>
      </w:tr>
      <w:tr w:rsidR="009017EC" w:rsidRPr="00D2453C" w:rsidTr="00FB44F4">
        <w:tc>
          <w:tcPr>
            <w:tcW w:w="2210" w:type="dxa"/>
            <w:tcBorders>
              <w:left w:val="nil"/>
            </w:tcBorders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Tim:</w:t>
            </w:r>
          </w:p>
        </w:tc>
        <w:tc>
          <w:tcPr>
            <w:tcW w:w="6840" w:type="dxa"/>
            <w:tcBorders>
              <w:right w:val="nil"/>
            </w:tcBorders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Das kann nicht sein.</w:t>
            </w:r>
          </w:p>
        </w:tc>
      </w:tr>
      <w:tr w:rsidR="009017EC" w:rsidRPr="00D2453C" w:rsidTr="00FB44F4">
        <w:tc>
          <w:tcPr>
            <w:tcW w:w="2210" w:type="dxa"/>
            <w:tcBorders>
              <w:left w:val="nil"/>
            </w:tcBorders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Markus:</w:t>
            </w:r>
          </w:p>
        </w:tc>
        <w:tc>
          <w:tcPr>
            <w:tcW w:w="6840" w:type="dxa"/>
            <w:tcBorders>
              <w:right w:val="nil"/>
            </w:tcBorders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Ich habe auch gesagt</w:t>
            </w:r>
            <w:r>
              <w:rPr>
                <w:rFonts w:ascii="TheSansSemiLight-Plain" w:hAnsi="TheSansSemiLight-Plain"/>
                <w:sz w:val="22"/>
                <w:szCs w:val="22"/>
              </w:rPr>
              <w:t>,</w:t>
            </w:r>
            <w:r w:rsidRPr="00D2453C">
              <w:rPr>
                <w:rFonts w:ascii="TheSansSemiLight-Plain" w:hAnsi="TheSansSemiLight-Plain"/>
                <w:sz w:val="22"/>
                <w:szCs w:val="22"/>
              </w:rPr>
              <w:t xml:space="preserve"> für mich!</w:t>
            </w:r>
          </w:p>
        </w:tc>
      </w:tr>
      <w:tr w:rsidR="009017EC" w:rsidRPr="00D2453C" w:rsidTr="00FB44F4">
        <w:tc>
          <w:tcPr>
            <w:tcW w:w="2210" w:type="dxa"/>
            <w:tcBorders>
              <w:left w:val="nil"/>
            </w:tcBorders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Jonathan:</w:t>
            </w:r>
          </w:p>
        </w:tc>
        <w:tc>
          <w:tcPr>
            <w:tcW w:w="6840" w:type="dxa"/>
            <w:tcBorders>
              <w:right w:val="nil"/>
            </w:tcBorders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Einen Heiligenschein.</w:t>
            </w:r>
          </w:p>
        </w:tc>
      </w:tr>
      <w:tr w:rsidR="009017EC" w:rsidRPr="00D2453C" w:rsidTr="00FB44F4">
        <w:tc>
          <w:tcPr>
            <w:tcW w:w="2210" w:type="dxa"/>
            <w:tcBorders>
              <w:left w:val="nil"/>
            </w:tcBorders>
          </w:tcPr>
          <w:p w:rsidR="009017EC" w:rsidRPr="00D2453C" w:rsidRDefault="009017EC" w:rsidP="00FB44F4">
            <w:pPr>
              <w:pStyle w:val="nina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color w:val="FF3947"/>
                <w:sz w:val="22"/>
                <w:szCs w:val="22"/>
              </w:rPr>
              <w:t>N</w:t>
            </w:r>
            <w:r>
              <w:rPr>
                <w:rFonts w:ascii="TheSansSemiLight-Plain" w:hAnsi="TheSansSemiLight-Plain"/>
                <w:color w:val="FF3947"/>
                <w:sz w:val="22"/>
                <w:szCs w:val="22"/>
              </w:rPr>
              <w:t xml:space="preserve">ina </w:t>
            </w:r>
            <w:r w:rsidRPr="00D2453C">
              <w:rPr>
                <w:rFonts w:ascii="TheSansSemiLight-Plain" w:hAnsi="TheSansSemiLight-Plain"/>
                <w:color w:val="FF3947"/>
                <w:sz w:val="22"/>
                <w:szCs w:val="22"/>
              </w:rPr>
              <w:t>R</w:t>
            </w:r>
            <w:r>
              <w:rPr>
                <w:rFonts w:ascii="TheSansSemiLight-Plain" w:hAnsi="TheSansSemiLight-Plain"/>
                <w:color w:val="FF3947"/>
                <w:sz w:val="22"/>
                <w:szCs w:val="22"/>
              </w:rPr>
              <w:t>othenbusch</w:t>
            </w:r>
            <w:r w:rsidRPr="00D2453C">
              <w:rPr>
                <w:rFonts w:ascii="TheSansSemiLight-Plain" w:hAnsi="TheSansSemiLight-Plain"/>
                <w:color w:val="FF3947"/>
                <w:sz w:val="22"/>
                <w:szCs w:val="22"/>
              </w:rPr>
              <w:t>:</w:t>
            </w:r>
          </w:p>
        </w:tc>
        <w:tc>
          <w:tcPr>
            <w:tcW w:w="6840" w:type="dxa"/>
            <w:tcBorders>
              <w:right w:val="nil"/>
            </w:tcBorders>
          </w:tcPr>
          <w:p w:rsidR="009017EC" w:rsidRPr="00D2453C" w:rsidRDefault="009017EC" w:rsidP="00FB44F4">
            <w:pPr>
              <w:pStyle w:val="nina"/>
              <w:rPr>
                <w:rFonts w:ascii="TheSansSemiLight-Plain" w:hAnsi="TheSansSemiLight-Plain"/>
                <w:sz w:val="22"/>
                <w:szCs w:val="22"/>
              </w:rPr>
            </w:pPr>
            <w:r>
              <w:rPr>
                <w:rFonts w:ascii="TheSansSemiLight-Plain" w:hAnsi="TheSansSemiLight-Plain"/>
                <w:color w:val="FF3947"/>
                <w:sz w:val="22"/>
                <w:szCs w:val="22"/>
              </w:rPr>
              <w:t>Für dich</w:t>
            </w:r>
            <w:r w:rsidRPr="00D2453C">
              <w:rPr>
                <w:rFonts w:ascii="TheSansSemiLight-Plain" w:hAnsi="TheSansSemiLight-Plain"/>
                <w:color w:val="FF3947"/>
                <w:sz w:val="22"/>
                <w:szCs w:val="22"/>
              </w:rPr>
              <w:t xml:space="preserve"> sieht er so aus und …</w:t>
            </w:r>
          </w:p>
        </w:tc>
      </w:tr>
      <w:tr w:rsidR="009017EC" w:rsidRPr="00D2453C" w:rsidTr="00FB44F4">
        <w:tc>
          <w:tcPr>
            <w:tcW w:w="2210" w:type="dxa"/>
            <w:tcBorders>
              <w:left w:val="nil"/>
            </w:tcBorders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Tim:</w:t>
            </w:r>
          </w:p>
        </w:tc>
        <w:tc>
          <w:tcPr>
            <w:tcW w:w="6840" w:type="dxa"/>
            <w:tcBorders>
              <w:right w:val="nil"/>
            </w:tcBorders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Nur weil, noch niemand hat Gott gesehen</w:t>
            </w:r>
            <w:r>
              <w:rPr>
                <w:rFonts w:ascii="TheSansSemiLight-Plain" w:hAnsi="TheSansSemiLight-Plain"/>
                <w:sz w:val="22"/>
                <w:szCs w:val="22"/>
              </w:rPr>
              <w:t>,</w:t>
            </w:r>
            <w:r w:rsidRPr="00D2453C">
              <w:rPr>
                <w:rFonts w:ascii="TheSansSemiLight-Plain" w:hAnsi="TheSansSemiLight-Plain"/>
                <w:sz w:val="22"/>
                <w:szCs w:val="22"/>
              </w:rPr>
              <w:t xml:space="preserve"> und deshalb. Manche glauben an ihn, aber manche sagen einfach, wir können ihn nicht sehen, also, wir glauben nicht an ihn. Also, </w:t>
            </w:r>
            <w:r>
              <w:rPr>
                <w:rFonts w:ascii="TheSansSemiLight-Plain" w:hAnsi="TheSansSemiLight-Plain"/>
                <w:sz w:val="22"/>
                <w:szCs w:val="22"/>
              </w:rPr>
              <w:t xml:space="preserve">... </w:t>
            </w:r>
            <w:r w:rsidRPr="00D2453C">
              <w:rPr>
                <w:rFonts w:ascii="TheSansSemiLight-Plain" w:hAnsi="TheSansSemiLight-Plain"/>
                <w:sz w:val="22"/>
                <w:szCs w:val="22"/>
              </w:rPr>
              <w:t>hat ja nur Jesus gesehen, aber das ist</w:t>
            </w:r>
            <w:r>
              <w:rPr>
                <w:rFonts w:ascii="TheSansSemiLight-Plain" w:hAnsi="TheSansSemiLight-Plain"/>
                <w:sz w:val="22"/>
                <w:szCs w:val="22"/>
              </w:rPr>
              <w:t xml:space="preserve"> jetzt, das ist nur, weil Jesus –</w:t>
            </w:r>
            <w:r w:rsidRPr="00D2453C">
              <w:rPr>
                <w:rFonts w:ascii="TheSansSemiLight-Plain" w:hAnsi="TheSansSemiLight-Plain"/>
                <w:sz w:val="22"/>
                <w:szCs w:val="22"/>
              </w:rPr>
              <w:t xml:space="preserve"> es</w:t>
            </w:r>
            <w:r>
              <w:rPr>
                <w:rFonts w:ascii="TheSansSemiLight-Plain" w:hAnsi="TheSansSemiLight-Plain"/>
                <w:sz w:val="22"/>
                <w:szCs w:val="22"/>
              </w:rPr>
              <w:t xml:space="preserve"> </w:t>
            </w:r>
            <w:r w:rsidRPr="00D2453C">
              <w:rPr>
                <w:rFonts w:ascii="TheSansSemiLight-Plain" w:hAnsi="TheSansSemiLight-Plain"/>
                <w:sz w:val="22"/>
                <w:szCs w:val="22"/>
              </w:rPr>
              <w:t>gibt keinen mehr</w:t>
            </w:r>
            <w:r>
              <w:rPr>
                <w:rFonts w:ascii="TheSansSemiLight-Plain" w:hAnsi="TheSansSemiLight-Plain"/>
                <w:sz w:val="22"/>
                <w:szCs w:val="22"/>
              </w:rPr>
              <w:t>, der Jesus richtig –</w:t>
            </w:r>
            <w:r w:rsidRPr="00D2453C">
              <w:rPr>
                <w:rFonts w:ascii="TheSansSemiLight-Plain" w:hAnsi="TheSansSemiLight-Plain"/>
                <w:sz w:val="22"/>
                <w:szCs w:val="22"/>
              </w:rPr>
              <w:t xml:space="preserve"> der</w:t>
            </w:r>
            <w:r>
              <w:rPr>
                <w:rFonts w:ascii="TheSansSemiLight-Plain" w:hAnsi="TheSansSemiLight-Plain"/>
                <w:sz w:val="22"/>
                <w:szCs w:val="22"/>
              </w:rPr>
              <w:t xml:space="preserve"> </w:t>
            </w:r>
            <w:r w:rsidRPr="00D2453C">
              <w:rPr>
                <w:rFonts w:ascii="TheSansSemiLight-Plain" w:hAnsi="TheSansSemiLight-Plain"/>
                <w:sz w:val="22"/>
                <w:szCs w:val="22"/>
              </w:rPr>
              <w:t>richtig Jesus gesehen hat.</w:t>
            </w:r>
          </w:p>
        </w:tc>
      </w:tr>
      <w:tr w:rsidR="009017EC" w:rsidRPr="00D2453C" w:rsidTr="00FB44F4">
        <w:tc>
          <w:tcPr>
            <w:tcW w:w="2210" w:type="dxa"/>
            <w:tcBorders>
              <w:left w:val="nil"/>
            </w:tcBorders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Maxi:</w:t>
            </w:r>
          </w:p>
        </w:tc>
        <w:tc>
          <w:tcPr>
            <w:tcW w:w="6840" w:type="dxa"/>
            <w:tcBorders>
              <w:right w:val="nil"/>
            </w:tcBorders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Da gab es ja noch keine Fotos.</w:t>
            </w:r>
          </w:p>
        </w:tc>
      </w:tr>
      <w:tr w:rsidR="009017EC" w:rsidRPr="00D2453C" w:rsidTr="00FB44F4">
        <w:tc>
          <w:tcPr>
            <w:tcW w:w="2210" w:type="dxa"/>
            <w:tcBorders>
              <w:left w:val="nil"/>
            </w:tcBorders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Ole:</w:t>
            </w:r>
          </w:p>
        </w:tc>
        <w:tc>
          <w:tcPr>
            <w:tcW w:w="6840" w:type="dxa"/>
            <w:tcBorders>
              <w:right w:val="nil"/>
            </w:tcBorders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Ich stelle mir Gott so vo</w:t>
            </w:r>
            <w:r>
              <w:rPr>
                <w:rFonts w:ascii="TheSansSemiLight-Plain" w:hAnsi="TheSansSemiLight-Plain"/>
                <w:sz w:val="22"/>
                <w:szCs w:val="22"/>
              </w:rPr>
              <w:t>r, also, er ist da, aber er ist –</w:t>
            </w:r>
            <w:r w:rsidRPr="00D2453C">
              <w:rPr>
                <w:rFonts w:ascii="TheSansSemiLight-Plain" w:hAnsi="TheSansSemiLight-Plain"/>
                <w:sz w:val="22"/>
                <w:szCs w:val="22"/>
              </w:rPr>
              <w:t xml:space="preserve"> also</w:t>
            </w:r>
            <w:r>
              <w:rPr>
                <w:rFonts w:ascii="TheSansSemiLight-Plain" w:hAnsi="TheSansSemiLight-Plain"/>
                <w:sz w:val="22"/>
                <w:szCs w:val="22"/>
              </w:rPr>
              <w:t>,</w:t>
            </w:r>
            <w:r w:rsidRPr="00D2453C">
              <w:rPr>
                <w:rFonts w:ascii="TheSansSemiLight-Plain" w:hAnsi="TheSansSemiLight-Plain"/>
                <w:sz w:val="22"/>
                <w:szCs w:val="22"/>
              </w:rPr>
              <w:t xml:space="preserve"> ich stelle ihn mir nicht so vor, dass er ein Mann im Himmel ist, also, er ist einfach da.</w:t>
            </w:r>
          </w:p>
        </w:tc>
      </w:tr>
      <w:tr w:rsidR="009017EC" w:rsidRPr="00D2453C" w:rsidTr="00FB44F4">
        <w:tc>
          <w:tcPr>
            <w:tcW w:w="2210" w:type="dxa"/>
            <w:tcBorders>
              <w:left w:val="nil"/>
            </w:tcBorders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Patryk:</w:t>
            </w:r>
          </w:p>
        </w:tc>
        <w:tc>
          <w:tcPr>
            <w:tcW w:w="6840" w:type="dxa"/>
            <w:tcBorders>
              <w:right w:val="nil"/>
            </w:tcBorders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Er ist einfach unsichtbar neben dir.</w:t>
            </w:r>
          </w:p>
        </w:tc>
      </w:tr>
      <w:tr w:rsidR="009017EC" w:rsidRPr="00D2453C" w:rsidTr="00FB44F4">
        <w:tc>
          <w:tcPr>
            <w:tcW w:w="2210" w:type="dxa"/>
            <w:tcBorders>
              <w:left w:val="nil"/>
            </w:tcBorders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Ole:</w:t>
            </w:r>
          </w:p>
        </w:tc>
        <w:tc>
          <w:tcPr>
            <w:tcW w:w="6840" w:type="dxa"/>
            <w:tcBorders>
              <w:right w:val="nil"/>
            </w:tcBorders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Genau!</w:t>
            </w:r>
          </w:p>
        </w:tc>
      </w:tr>
      <w:tr w:rsidR="009017EC" w:rsidRPr="00D2453C" w:rsidTr="00FB44F4">
        <w:tc>
          <w:tcPr>
            <w:tcW w:w="2210" w:type="dxa"/>
            <w:tcBorders>
              <w:left w:val="nil"/>
            </w:tcBorders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Patryk:</w:t>
            </w:r>
          </w:p>
        </w:tc>
        <w:tc>
          <w:tcPr>
            <w:tcW w:w="6840" w:type="dxa"/>
            <w:tcBorders>
              <w:right w:val="nil"/>
            </w:tcBorders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Ja?</w:t>
            </w:r>
          </w:p>
        </w:tc>
      </w:tr>
      <w:tr w:rsidR="009017EC" w:rsidRPr="00D2453C" w:rsidTr="00FB44F4">
        <w:tc>
          <w:tcPr>
            <w:tcW w:w="2210" w:type="dxa"/>
            <w:tcBorders>
              <w:left w:val="nil"/>
            </w:tcBorders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Ole:</w:t>
            </w:r>
          </w:p>
        </w:tc>
        <w:tc>
          <w:tcPr>
            <w:tcW w:w="6840" w:type="dxa"/>
            <w:tcBorders>
              <w:right w:val="nil"/>
            </w:tcBorders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Ja!</w:t>
            </w:r>
          </w:p>
        </w:tc>
      </w:tr>
      <w:tr w:rsidR="009017EC" w:rsidRPr="00D2453C" w:rsidTr="00FB44F4">
        <w:tc>
          <w:tcPr>
            <w:tcW w:w="2210" w:type="dxa"/>
            <w:tcBorders>
              <w:left w:val="nil"/>
            </w:tcBorders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Jonathan:</w:t>
            </w:r>
          </w:p>
        </w:tc>
        <w:tc>
          <w:tcPr>
            <w:tcW w:w="6840" w:type="dxa"/>
            <w:tcBorders>
              <w:right w:val="nil"/>
            </w:tcBorders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Wer ist Gott? Wir oder die?</w:t>
            </w:r>
          </w:p>
        </w:tc>
      </w:tr>
      <w:tr w:rsidR="009017EC" w:rsidRPr="00D2453C" w:rsidTr="00FB44F4">
        <w:tc>
          <w:tcPr>
            <w:tcW w:w="2210" w:type="dxa"/>
            <w:tcBorders>
              <w:left w:val="nil"/>
            </w:tcBorders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Ole:</w:t>
            </w:r>
          </w:p>
        </w:tc>
        <w:tc>
          <w:tcPr>
            <w:tcW w:w="6840" w:type="dxa"/>
            <w:tcBorders>
              <w:right w:val="nil"/>
            </w:tcBorders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Ich stelle mir vor, dass er nicht irgendwo auf ‘ner Wolke sitzt, sondern</w:t>
            </w:r>
            <w:r>
              <w:rPr>
                <w:rFonts w:ascii="TheSansSemiLight-Plain" w:hAnsi="TheSansSemiLight-Plain"/>
                <w:sz w:val="22"/>
                <w:szCs w:val="22"/>
              </w:rPr>
              <w:t xml:space="preserve"> </w:t>
            </w:r>
            <w:r w:rsidRPr="00D2453C">
              <w:rPr>
                <w:rFonts w:ascii="TheSansSemiLight-Plain" w:hAnsi="TheSansSemiLight-Plain"/>
                <w:sz w:val="22"/>
                <w:szCs w:val="22"/>
              </w:rPr>
              <w:t>…</w:t>
            </w:r>
          </w:p>
        </w:tc>
      </w:tr>
      <w:tr w:rsidR="009017EC" w:rsidRPr="00D2453C" w:rsidTr="00FB44F4">
        <w:tc>
          <w:tcPr>
            <w:tcW w:w="2210" w:type="dxa"/>
            <w:tcBorders>
              <w:left w:val="nil"/>
            </w:tcBorders>
          </w:tcPr>
          <w:p w:rsidR="009017EC" w:rsidRPr="00D2453C" w:rsidRDefault="009017EC" w:rsidP="00FB44F4">
            <w:pPr>
              <w:pStyle w:val="nina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color w:val="FF3947"/>
                <w:sz w:val="22"/>
                <w:szCs w:val="22"/>
              </w:rPr>
              <w:t>N</w:t>
            </w:r>
            <w:r>
              <w:rPr>
                <w:rFonts w:ascii="TheSansSemiLight-Plain" w:hAnsi="TheSansSemiLight-Plain"/>
                <w:color w:val="FF3947"/>
                <w:sz w:val="22"/>
                <w:szCs w:val="22"/>
              </w:rPr>
              <w:t xml:space="preserve">ina </w:t>
            </w:r>
            <w:r w:rsidRPr="00D2453C">
              <w:rPr>
                <w:rFonts w:ascii="TheSansSemiLight-Plain" w:hAnsi="TheSansSemiLight-Plain"/>
                <w:color w:val="FF3947"/>
                <w:sz w:val="22"/>
                <w:szCs w:val="22"/>
              </w:rPr>
              <w:t>R</w:t>
            </w:r>
            <w:r>
              <w:rPr>
                <w:rFonts w:ascii="TheSansSemiLight-Plain" w:hAnsi="TheSansSemiLight-Plain"/>
                <w:color w:val="FF3947"/>
                <w:sz w:val="22"/>
                <w:szCs w:val="22"/>
              </w:rPr>
              <w:t>othenbusch</w:t>
            </w:r>
            <w:r w:rsidRPr="00D2453C">
              <w:rPr>
                <w:rFonts w:ascii="TheSansSemiLight-Plain" w:hAnsi="TheSansSemiLight-Plain"/>
                <w:color w:val="FF3947"/>
                <w:sz w:val="22"/>
                <w:szCs w:val="22"/>
              </w:rPr>
              <w:t>:</w:t>
            </w:r>
          </w:p>
        </w:tc>
        <w:tc>
          <w:tcPr>
            <w:tcW w:w="6840" w:type="dxa"/>
            <w:tcBorders>
              <w:right w:val="nil"/>
            </w:tcBorders>
          </w:tcPr>
          <w:p w:rsidR="009017EC" w:rsidRPr="00D2453C" w:rsidRDefault="009017EC" w:rsidP="00FB44F4">
            <w:pPr>
              <w:pStyle w:val="nina"/>
              <w:rPr>
                <w:rFonts w:ascii="TheSansSemiLight-Plain" w:hAnsi="TheSansSemiLight-Plain"/>
                <w:sz w:val="22"/>
                <w:szCs w:val="22"/>
              </w:rPr>
            </w:pPr>
            <w:r w:rsidRPr="00AA209B">
              <w:rPr>
                <w:rFonts w:ascii="TheSansSemiLight-Plain" w:hAnsi="TheSansSemiLight-Plain"/>
                <w:i/>
                <w:color w:val="FF3947"/>
                <w:sz w:val="22"/>
                <w:szCs w:val="22"/>
              </w:rPr>
              <w:t>(Pause)</w:t>
            </w:r>
            <w:r w:rsidRPr="00D2453C">
              <w:rPr>
                <w:rFonts w:ascii="TheSansSemiLight-Plain" w:hAnsi="TheSansSemiLight-Plain"/>
                <w:color w:val="FF3947"/>
                <w:sz w:val="22"/>
                <w:szCs w:val="22"/>
              </w:rPr>
              <w:t xml:space="preserve"> Kan</w:t>
            </w:r>
            <w:r>
              <w:rPr>
                <w:rFonts w:ascii="TheSansSemiLight-Plain" w:hAnsi="TheSansSemiLight-Plain"/>
                <w:color w:val="FF3947"/>
                <w:sz w:val="22"/>
                <w:szCs w:val="22"/>
              </w:rPr>
              <w:t>nst du ein Beispiel finden, das</w:t>
            </w:r>
            <w:r w:rsidRPr="00D2453C">
              <w:rPr>
                <w:rFonts w:ascii="TheSansSemiLight-Plain" w:hAnsi="TheSansSemiLight-Plain"/>
                <w:color w:val="FF3947"/>
                <w:sz w:val="22"/>
                <w:szCs w:val="22"/>
              </w:rPr>
              <w:t xml:space="preserve"> es erklärt? </w:t>
            </w:r>
          </w:p>
        </w:tc>
      </w:tr>
      <w:tr w:rsidR="009017EC" w:rsidRPr="00D2453C" w:rsidTr="00FB44F4">
        <w:tc>
          <w:tcPr>
            <w:tcW w:w="2210" w:type="dxa"/>
            <w:tcBorders>
              <w:left w:val="nil"/>
            </w:tcBorders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Ole:</w:t>
            </w:r>
          </w:p>
        </w:tc>
        <w:tc>
          <w:tcPr>
            <w:tcW w:w="6840" w:type="dxa"/>
            <w:tcBorders>
              <w:right w:val="nil"/>
            </w:tcBorders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Ähm.</w:t>
            </w:r>
          </w:p>
        </w:tc>
      </w:tr>
      <w:tr w:rsidR="009017EC" w:rsidRPr="00D2453C" w:rsidTr="00FB44F4">
        <w:tc>
          <w:tcPr>
            <w:tcW w:w="2210" w:type="dxa"/>
            <w:tcBorders>
              <w:left w:val="nil"/>
            </w:tcBorders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Lenard:</w:t>
            </w:r>
          </w:p>
        </w:tc>
        <w:tc>
          <w:tcPr>
            <w:tcW w:w="6840" w:type="dxa"/>
            <w:tcBorders>
              <w:right w:val="nil"/>
            </w:tcBorders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 … dass er immer bei uns ist, bloß man sieht ihn nicht. Man sieht ihn nicht.</w:t>
            </w:r>
          </w:p>
        </w:tc>
      </w:tr>
      <w:tr w:rsidR="009017EC" w:rsidRPr="00D2453C" w:rsidTr="00FB44F4">
        <w:tc>
          <w:tcPr>
            <w:tcW w:w="2210" w:type="dxa"/>
            <w:tcBorders>
              <w:left w:val="nil"/>
            </w:tcBorders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Markus:</w:t>
            </w:r>
          </w:p>
        </w:tc>
        <w:tc>
          <w:tcPr>
            <w:tcW w:w="6840" w:type="dxa"/>
            <w:tcBorders>
              <w:right w:val="nil"/>
            </w:tcBorders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Ich glaube, Ole stellt sich den so vor, als wäre er ein normaler Mensch, der unsichtbar irgendwo rumläuft.</w:t>
            </w:r>
          </w:p>
        </w:tc>
      </w:tr>
      <w:tr w:rsidR="009017EC" w:rsidRPr="00D2453C" w:rsidTr="00FB44F4">
        <w:tc>
          <w:tcPr>
            <w:tcW w:w="2210" w:type="dxa"/>
            <w:tcBorders>
              <w:left w:val="nil"/>
            </w:tcBorders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Ole:</w:t>
            </w:r>
          </w:p>
        </w:tc>
        <w:tc>
          <w:tcPr>
            <w:tcW w:w="6840" w:type="dxa"/>
            <w:tcBorders>
              <w:right w:val="nil"/>
            </w:tcBorders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Ja!</w:t>
            </w:r>
          </w:p>
        </w:tc>
      </w:tr>
      <w:tr w:rsidR="009017EC" w:rsidRPr="00D2453C" w:rsidTr="00FB44F4">
        <w:tc>
          <w:tcPr>
            <w:tcW w:w="2210" w:type="dxa"/>
            <w:tcBorders>
              <w:left w:val="nil"/>
              <w:bottom w:val="nil"/>
            </w:tcBorders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Patryk:</w:t>
            </w:r>
          </w:p>
        </w:tc>
        <w:tc>
          <w:tcPr>
            <w:tcW w:w="6840" w:type="dxa"/>
            <w:tcBorders>
              <w:bottom w:val="nil"/>
              <w:right w:val="nil"/>
            </w:tcBorders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Ja, ich doch auch!</w:t>
            </w:r>
          </w:p>
        </w:tc>
      </w:tr>
      <w:tr w:rsidR="009017EC" w:rsidRPr="00D2453C" w:rsidTr="00FB44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21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Tim:</w:t>
            </w:r>
          </w:p>
        </w:tc>
        <w:tc>
          <w:tcPr>
            <w:tcW w:w="684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Na</w:t>
            </w:r>
            <w:r>
              <w:rPr>
                <w:rFonts w:ascii="TheSansSemiLight-Plain" w:hAnsi="TheSansSemiLight-Plain"/>
                <w:sz w:val="22"/>
                <w:szCs w:val="22"/>
              </w:rPr>
              <w:t xml:space="preserve"> </w:t>
            </w:r>
            <w:r w:rsidRPr="00D2453C">
              <w:rPr>
                <w:rFonts w:ascii="TheSansSemiLight-Plain" w:hAnsi="TheSansSemiLight-Plain"/>
                <w:sz w:val="22"/>
                <w:szCs w:val="22"/>
              </w:rPr>
              <w:t>ja, aber das geht doch nicht, man sagt ja, dass er immer bei einem ist.</w:t>
            </w:r>
          </w:p>
        </w:tc>
      </w:tr>
      <w:tr w:rsidR="009017EC" w:rsidRPr="00D2453C" w:rsidTr="00FB44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21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Markus:</w:t>
            </w:r>
          </w:p>
        </w:tc>
        <w:tc>
          <w:tcPr>
            <w:tcW w:w="684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 xml:space="preserve">Vielleicht gibt es ja mehrere Gotts. Hier sitzt einer, da sitzt einer </w:t>
            </w:r>
            <w:r w:rsidRPr="00C0051F">
              <w:rPr>
                <w:rFonts w:ascii="TheSansSemiLight-Plain" w:hAnsi="TheSansSemiLight-Plain"/>
                <w:i/>
                <w:sz w:val="22"/>
                <w:szCs w:val="22"/>
              </w:rPr>
              <w:t>(zeigt auf verschiedene Positionen).</w:t>
            </w:r>
          </w:p>
        </w:tc>
      </w:tr>
      <w:tr w:rsidR="009017EC" w:rsidRPr="00D2453C" w:rsidTr="00FB44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21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Jonathan:</w:t>
            </w:r>
          </w:p>
        </w:tc>
        <w:tc>
          <w:tcPr>
            <w:tcW w:w="684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>
              <w:rPr>
                <w:rFonts w:ascii="TheSansSemiLight-Plain" w:hAnsi="TheSansSemiLight-Plain"/>
                <w:sz w:val="22"/>
                <w:szCs w:val="22"/>
              </w:rPr>
              <w:t>Hallo! Dann wären</w:t>
            </w:r>
            <w:r w:rsidRPr="00D2453C">
              <w:rPr>
                <w:rFonts w:ascii="TheSansSemiLight-Plain" w:hAnsi="TheSansSemiLight-Plain"/>
                <w:sz w:val="22"/>
                <w:szCs w:val="22"/>
              </w:rPr>
              <w:t>´s ja wieder Götter</w:t>
            </w:r>
            <w:r>
              <w:rPr>
                <w:rFonts w:ascii="TheSansSemiLight-Plain" w:hAnsi="TheSansSemiLight-Plain"/>
                <w:sz w:val="22"/>
                <w:szCs w:val="22"/>
              </w:rPr>
              <w:t xml:space="preserve"> </w:t>
            </w:r>
            <w:r w:rsidRPr="00D2453C">
              <w:rPr>
                <w:rFonts w:ascii="TheSansSemiLight-Plain" w:hAnsi="TheSansSemiLight-Plain"/>
                <w:sz w:val="22"/>
                <w:szCs w:val="22"/>
              </w:rPr>
              <w:t>…</w:t>
            </w:r>
          </w:p>
        </w:tc>
      </w:tr>
      <w:tr w:rsidR="009017EC" w:rsidRPr="00D2453C" w:rsidTr="00FB44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21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Tim:</w:t>
            </w:r>
          </w:p>
        </w:tc>
        <w:tc>
          <w:tcPr>
            <w:tcW w:w="684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>
              <w:rPr>
                <w:rFonts w:ascii="TheSansSemiLight-Plain" w:hAnsi="TheSansSemiLight-Plain"/>
                <w:sz w:val="22"/>
                <w:szCs w:val="22"/>
              </w:rPr>
              <w:t>… dann wären</w:t>
            </w:r>
            <w:r w:rsidRPr="00D2453C">
              <w:rPr>
                <w:rFonts w:ascii="TheSansSemiLight-Plain" w:hAnsi="TheSansSemiLight-Plain"/>
                <w:sz w:val="22"/>
                <w:szCs w:val="22"/>
              </w:rPr>
              <w:t>´s ja wieder Götter und dann, dann</w:t>
            </w:r>
            <w:r>
              <w:rPr>
                <w:rFonts w:ascii="TheSansSemiLight-Plain" w:hAnsi="TheSansSemiLight-Plain"/>
                <w:sz w:val="22"/>
                <w:szCs w:val="22"/>
              </w:rPr>
              <w:t xml:space="preserve"> </w:t>
            </w:r>
            <w:r w:rsidRPr="00D2453C">
              <w:rPr>
                <w:rFonts w:ascii="TheSansSemiLight-Plain" w:hAnsi="TheSansSemiLight-Plain"/>
                <w:sz w:val="22"/>
                <w:szCs w:val="22"/>
              </w:rPr>
              <w:t>…</w:t>
            </w:r>
          </w:p>
        </w:tc>
      </w:tr>
      <w:tr w:rsidR="009017EC" w:rsidRPr="00D2453C" w:rsidTr="00FB44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21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Markus:</w:t>
            </w:r>
          </w:p>
        </w:tc>
        <w:tc>
          <w:tcPr>
            <w:tcW w:w="684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 xml:space="preserve"> … dann hat er sich eben geklont! </w:t>
            </w:r>
            <w:r w:rsidRPr="00C0051F">
              <w:rPr>
                <w:rFonts w:ascii="TheSansSemiLight-Plain" w:hAnsi="TheSansSemiLight-Plain"/>
                <w:i/>
                <w:sz w:val="22"/>
                <w:szCs w:val="22"/>
              </w:rPr>
              <w:t>(unsicheres Gelächter)</w:t>
            </w:r>
          </w:p>
        </w:tc>
      </w:tr>
      <w:tr w:rsidR="009017EC" w:rsidRPr="00D2453C" w:rsidTr="00FB44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21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Tim:</w:t>
            </w:r>
          </w:p>
        </w:tc>
        <w:tc>
          <w:tcPr>
            <w:tcW w:w="684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Und dann sagt man wieder, der eine ist ein Donnergott, der eine ist der F</w:t>
            </w:r>
            <w:r>
              <w:rPr>
                <w:rFonts w:ascii="TheSansSemiLight-Plain" w:hAnsi="TheSansSemiLight-Plain"/>
                <w:sz w:val="22"/>
                <w:szCs w:val="22"/>
              </w:rPr>
              <w:t>rüchtegott, der andere ist der S</w:t>
            </w:r>
            <w:r w:rsidRPr="00D2453C">
              <w:rPr>
                <w:rFonts w:ascii="TheSansSemiLight-Plain" w:hAnsi="TheSansSemiLight-Plain"/>
                <w:sz w:val="22"/>
                <w:szCs w:val="22"/>
              </w:rPr>
              <w:t>o</w:t>
            </w:r>
            <w:r>
              <w:rPr>
                <w:rFonts w:ascii="TheSansSemiLight-Plain" w:hAnsi="TheSansSemiLight-Plain"/>
                <w:sz w:val="22"/>
                <w:szCs w:val="22"/>
              </w:rPr>
              <w:t>-</w:t>
            </w:r>
            <w:r w:rsidRPr="00D2453C">
              <w:rPr>
                <w:rFonts w:ascii="TheSansSemiLight-Plain" w:hAnsi="TheSansSemiLight-Plain"/>
                <w:sz w:val="22"/>
                <w:szCs w:val="22"/>
              </w:rPr>
              <w:t>und</w:t>
            </w:r>
            <w:r>
              <w:rPr>
                <w:rFonts w:ascii="TheSansSemiLight-Plain" w:hAnsi="TheSansSemiLight-Plain"/>
                <w:sz w:val="22"/>
                <w:szCs w:val="22"/>
              </w:rPr>
              <w:t>-</w:t>
            </w:r>
            <w:r w:rsidRPr="00D2453C">
              <w:rPr>
                <w:rFonts w:ascii="TheSansSemiLight-Plain" w:hAnsi="TheSansSemiLight-Plain"/>
                <w:sz w:val="22"/>
                <w:szCs w:val="22"/>
              </w:rPr>
              <w:t>so</w:t>
            </w:r>
            <w:r>
              <w:rPr>
                <w:rFonts w:ascii="TheSansSemiLight-Plain" w:hAnsi="TheSansSemiLight-Plain"/>
                <w:sz w:val="22"/>
                <w:szCs w:val="22"/>
              </w:rPr>
              <w:t>-</w:t>
            </w:r>
            <w:r w:rsidRPr="00D2453C">
              <w:rPr>
                <w:rFonts w:ascii="TheSansSemiLight-Plain" w:hAnsi="TheSansSemiLight-Plain"/>
                <w:sz w:val="22"/>
                <w:szCs w:val="22"/>
              </w:rPr>
              <w:t>Gott …</w:t>
            </w:r>
          </w:p>
        </w:tc>
      </w:tr>
      <w:tr w:rsidR="009017EC" w:rsidRPr="00D2453C" w:rsidTr="00FB44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21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Jonathan:</w:t>
            </w:r>
          </w:p>
        </w:tc>
        <w:tc>
          <w:tcPr>
            <w:tcW w:w="684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Aber es gibt eigentlich nur einen Gott.</w:t>
            </w:r>
          </w:p>
        </w:tc>
      </w:tr>
      <w:tr w:rsidR="009017EC" w:rsidRPr="00D2453C" w:rsidTr="00FB44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21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Tim:</w:t>
            </w:r>
          </w:p>
        </w:tc>
        <w:tc>
          <w:tcPr>
            <w:tcW w:w="684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… der Wassergott, der Luftgott …</w:t>
            </w:r>
          </w:p>
        </w:tc>
      </w:tr>
      <w:tr w:rsidR="009017EC" w:rsidRPr="00D2453C" w:rsidTr="00FB44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21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Markus:</w:t>
            </w:r>
          </w:p>
        </w:tc>
        <w:tc>
          <w:tcPr>
            <w:tcW w:w="684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 xml:space="preserve">Nein! </w:t>
            </w:r>
            <w:r w:rsidRPr="00C0051F">
              <w:rPr>
                <w:rFonts w:ascii="TheSansSemiLight-Plain" w:hAnsi="TheSansSemiLight-Plain"/>
                <w:i/>
                <w:sz w:val="22"/>
                <w:szCs w:val="22"/>
              </w:rPr>
              <w:t>(alle reden durcheinander)</w:t>
            </w:r>
          </w:p>
        </w:tc>
      </w:tr>
      <w:tr w:rsidR="009017EC" w:rsidRPr="00D2453C" w:rsidTr="00FB44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210" w:type="dxa"/>
          </w:tcPr>
          <w:p w:rsidR="009017EC" w:rsidRPr="00D2453C" w:rsidRDefault="009017EC" w:rsidP="00FB44F4">
            <w:pPr>
              <w:pStyle w:val="nina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color w:val="FF3947"/>
                <w:sz w:val="22"/>
                <w:szCs w:val="22"/>
              </w:rPr>
              <w:t>N</w:t>
            </w:r>
            <w:r>
              <w:rPr>
                <w:rFonts w:ascii="TheSansSemiLight-Plain" w:hAnsi="TheSansSemiLight-Plain"/>
                <w:color w:val="FF3947"/>
                <w:sz w:val="22"/>
                <w:szCs w:val="22"/>
              </w:rPr>
              <w:t xml:space="preserve">ina </w:t>
            </w:r>
            <w:r w:rsidRPr="00D2453C">
              <w:rPr>
                <w:rFonts w:ascii="TheSansSemiLight-Plain" w:hAnsi="TheSansSemiLight-Plain"/>
                <w:color w:val="FF3947"/>
                <w:sz w:val="22"/>
                <w:szCs w:val="22"/>
              </w:rPr>
              <w:t>R</w:t>
            </w:r>
            <w:r>
              <w:rPr>
                <w:rFonts w:ascii="TheSansSemiLight-Plain" w:hAnsi="TheSansSemiLight-Plain"/>
                <w:color w:val="FF3947"/>
                <w:sz w:val="22"/>
                <w:szCs w:val="22"/>
              </w:rPr>
              <w:t>othenbusch</w:t>
            </w:r>
            <w:r w:rsidRPr="00D2453C">
              <w:rPr>
                <w:rFonts w:ascii="TheSansSemiLight-Plain" w:hAnsi="TheSansSemiLight-Plain"/>
                <w:color w:val="FF3947"/>
                <w:sz w:val="22"/>
                <w:szCs w:val="22"/>
              </w:rPr>
              <w:t>:</w:t>
            </w:r>
          </w:p>
        </w:tc>
        <w:tc>
          <w:tcPr>
            <w:tcW w:w="6840" w:type="dxa"/>
          </w:tcPr>
          <w:p w:rsidR="009017EC" w:rsidRPr="00D2453C" w:rsidRDefault="009017EC" w:rsidP="00FB44F4">
            <w:pPr>
              <w:pStyle w:val="nina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color w:val="FF3947"/>
                <w:sz w:val="22"/>
                <w:szCs w:val="22"/>
              </w:rPr>
              <w:t>Hey! Pssst!</w:t>
            </w:r>
          </w:p>
        </w:tc>
      </w:tr>
      <w:tr w:rsidR="009017EC" w:rsidRPr="00D2453C" w:rsidTr="00FB44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21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Tim:</w:t>
            </w:r>
          </w:p>
        </w:tc>
        <w:tc>
          <w:tcPr>
            <w:tcW w:w="684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Ich stelle mir Gott so vor, dass er halt eigentlich bei jedem ist, nur ein Teil von ihm.</w:t>
            </w:r>
          </w:p>
        </w:tc>
      </w:tr>
      <w:tr w:rsidR="009017EC" w:rsidRPr="00D2453C" w:rsidTr="00FB44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21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Lenard:</w:t>
            </w:r>
          </w:p>
        </w:tc>
        <w:tc>
          <w:tcPr>
            <w:tcW w:w="684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>
              <w:rPr>
                <w:rFonts w:ascii="TheSansSemiLight-Plain" w:hAnsi="TheSansSemiLight-Plain"/>
                <w:sz w:val="22"/>
                <w:szCs w:val="22"/>
              </w:rPr>
              <w:t>Ja.</w:t>
            </w:r>
          </w:p>
        </w:tc>
      </w:tr>
      <w:tr w:rsidR="009017EC" w:rsidRPr="00D2453C" w:rsidTr="00FB44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21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Jonathan:</w:t>
            </w:r>
          </w:p>
        </w:tc>
        <w:tc>
          <w:tcPr>
            <w:tcW w:w="684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Ja, genau!</w:t>
            </w:r>
          </w:p>
        </w:tc>
      </w:tr>
      <w:tr w:rsidR="009017EC" w:rsidRPr="00D2453C" w:rsidTr="00FB44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210" w:type="dxa"/>
          </w:tcPr>
          <w:p w:rsidR="009017EC" w:rsidRPr="00D2453C" w:rsidRDefault="009017EC" w:rsidP="00FB44F4">
            <w:pPr>
              <w:pStyle w:val="nina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color w:val="FF3947"/>
                <w:sz w:val="22"/>
                <w:szCs w:val="22"/>
              </w:rPr>
              <w:t>N</w:t>
            </w:r>
            <w:r>
              <w:rPr>
                <w:rFonts w:ascii="TheSansSemiLight-Plain" w:hAnsi="TheSansSemiLight-Plain"/>
                <w:color w:val="FF3947"/>
                <w:sz w:val="22"/>
                <w:szCs w:val="22"/>
              </w:rPr>
              <w:t xml:space="preserve">ina </w:t>
            </w:r>
            <w:r w:rsidRPr="00D2453C">
              <w:rPr>
                <w:rFonts w:ascii="TheSansSemiLight-Plain" w:hAnsi="TheSansSemiLight-Plain"/>
                <w:color w:val="FF3947"/>
                <w:sz w:val="22"/>
                <w:szCs w:val="22"/>
              </w:rPr>
              <w:t>R</w:t>
            </w:r>
            <w:r>
              <w:rPr>
                <w:rFonts w:ascii="TheSansSemiLight-Plain" w:hAnsi="TheSansSemiLight-Plain"/>
                <w:color w:val="FF3947"/>
                <w:sz w:val="22"/>
                <w:szCs w:val="22"/>
              </w:rPr>
              <w:t>othenbusch</w:t>
            </w:r>
            <w:r w:rsidRPr="00D2453C">
              <w:rPr>
                <w:rFonts w:ascii="TheSansSemiLight-Plain" w:hAnsi="TheSansSemiLight-Plain"/>
                <w:color w:val="FF3947"/>
                <w:sz w:val="22"/>
                <w:szCs w:val="22"/>
              </w:rPr>
              <w:t>:</w:t>
            </w:r>
          </w:p>
        </w:tc>
        <w:tc>
          <w:tcPr>
            <w:tcW w:w="6840" w:type="dxa"/>
          </w:tcPr>
          <w:p w:rsidR="009017EC" w:rsidRPr="00AA209B" w:rsidRDefault="009017EC" w:rsidP="00FB44F4">
            <w:pPr>
              <w:pStyle w:val="nina"/>
              <w:rPr>
                <w:rFonts w:ascii="TheSansSemiLight-Plain" w:hAnsi="TheSansSemiLight-Plain"/>
                <w:i/>
                <w:color w:val="3366FF"/>
                <w:sz w:val="22"/>
                <w:szCs w:val="22"/>
              </w:rPr>
            </w:pPr>
            <w:r w:rsidRPr="00AA209B">
              <w:rPr>
                <w:rFonts w:ascii="TheSansSemiLight-Plain" w:hAnsi="TheSansSemiLight-Plain"/>
                <w:i/>
                <w:color w:val="3366FF"/>
                <w:sz w:val="22"/>
                <w:szCs w:val="22"/>
              </w:rPr>
              <w:t>(Schild „genauer“ zu Jonathan)</w:t>
            </w:r>
          </w:p>
        </w:tc>
      </w:tr>
      <w:tr w:rsidR="009017EC" w:rsidRPr="00D2453C" w:rsidTr="00FB44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21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Jonathan:</w:t>
            </w:r>
          </w:p>
        </w:tc>
        <w:tc>
          <w:tcPr>
            <w:tcW w:w="684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>
              <w:rPr>
                <w:rFonts w:ascii="TheSansSemiLight-Plain" w:hAnsi="TheSansSemiLight-Plain"/>
                <w:sz w:val="22"/>
                <w:szCs w:val="22"/>
              </w:rPr>
              <w:t>(…) dass jeder in sich eben</w:t>
            </w:r>
            <w:r w:rsidRPr="00D2453C">
              <w:rPr>
                <w:rFonts w:ascii="TheSansSemiLight-Plain" w:hAnsi="TheSansSemiLight-Plain"/>
                <w:sz w:val="22"/>
                <w:szCs w:val="22"/>
              </w:rPr>
              <w:t xml:space="preserve"> einen Gott hat.</w:t>
            </w:r>
          </w:p>
        </w:tc>
      </w:tr>
      <w:tr w:rsidR="009017EC" w:rsidRPr="00D2453C" w:rsidTr="00FB44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21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Markus:</w:t>
            </w:r>
          </w:p>
        </w:tc>
        <w:tc>
          <w:tcPr>
            <w:tcW w:w="684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Aber Got</w:t>
            </w:r>
            <w:r>
              <w:rPr>
                <w:rFonts w:ascii="TheSansSemiLight-Plain" w:hAnsi="TheSansSemiLight-Plain"/>
                <w:sz w:val="22"/>
                <w:szCs w:val="22"/>
              </w:rPr>
              <w:t>t kann sich eigentlich doch</w:t>
            </w:r>
            <w:r w:rsidRPr="00D2453C">
              <w:rPr>
                <w:rFonts w:ascii="TheSansSemiLight-Plain" w:hAnsi="TheSansSemiLight-Plain"/>
                <w:sz w:val="22"/>
                <w:szCs w:val="22"/>
              </w:rPr>
              <w:t>nicht auseinanderrupfen und bei jedem sein.</w:t>
            </w:r>
          </w:p>
        </w:tc>
      </w:tr>
      <w:tr w:rsidR="009017EC" w:rsidRPr="00D2453C" w:rsidTr="00FB44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21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Tim:</w:t>
            </w:r>
          </w:p>
        </w:tc>
        <w:tc>
          <w:tcPr>
            <w:tcW w:w="684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>
              <w:rPr>
                <w:rFonts w:ascii="TheSansSemiLight-Plain" w:hAnsi="TheSansSemiLight-Plain"/>
                <w:sz w:val="22"/>
                <w:szCs w:val="22"/>
              </w:rPr>
              <w:t>Wenn man getauft wird –</w:t>
            </w:r>
            <w:r w:rsidRPr="00D2453C">
              <w:rPr>
                <w:rFonts w:ascii="TheSansSemiLight-Plain" w:hAnsi="TheSansSemiLight-Plain"/>
                <w:sz w:val="22"/>
                <w:szCs w:val="22"/>
              </w:rPr>
              <w:t xml:space="preserve"> wenn</w:t>
            </w:r>
            <w:r>
              <w:rPr>
                <w:rFonts w:ascii="TheSansSemiLight-Plain" w:hAnsi="TheSansSemiLight-Plain"/>
                <w:sz w:val="22"/>
                <w:szCs w:val="22"/>
              </w:rPr>
              <w:t xml:space="preserve"> </w:t>
            </w:r>
            <w:r w:rsidRPr="00D2453C">
              <w:rPr>
                <w:rFonts w:ascii="TheSansSemiLight-Plain" w:hAnsi="TheSansSemiLight-Plain"/>
                <w:sz w:val="22"/>
                <w:szCs w:val="22"/>
              </w:rPr>
              <w:t>du jetzt nicht getauft bist</w:t>
            </w:r>
            <w:r>
              <w:rPr>
                <w:rFonts w:ascii="TheSansSemiLight-Plain" w:hAnsi="TheSansSemiLight-Plain"/>
                <w:sz w:val="22"/>
                <w:szCs w:val="22"/>
              </w:rPr>
              <w:t>, also, also –</w:t>
            </w:r>
            <w:r w:rsidRPr="00D2453C">
              <w:rPr>
                <w:rFonts w:ascii="TheSansSemiLight-Plain" w:hAnsi="TheSansSemiLight-Plain"/>
                <w:sz w:val="22"/>
                <w:szCs w:val="22"/>
              </w:rPr>
              <w:t xml:space="preserve"> wenn</w:t>
            </w:r>
            <w:r>
              <w:rPr>
                <w:rFonts w:ascii="TheSansSemiLight-Plain" w:hAnsi="TheSansSemiLight-Plain"/>
                <w:sz w:val="22"/>
                <w:szCs w:val="22"/>
              </w:rPr>
              <w:t xml:space="preserve"> </w:t>
            </w:r>
            <w:r w:rsidRPr="00D2453C">
              <w:rPr>
                <w:rFonts w:ascii="TheSansSemiLight-Plain" w:hAnsi="TheSansSemiLight-Plain"/>
                <w:sz w:val="22"/>
                <w:szCs w:val="22"/>
              </w:rPr>
              <w:t>man getauft ist, dann, ähm, ist trotzdem ein Teil immer bei dir.</w:t>
            </w:r>
          </w:p>
        </w:tc>
      </w:tr>
      <w:tr w:rsidR="009017EC" w:rsidRPr="00D2453C" w:rsidTr="00FB44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21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Maxi:</w:t>
            </w:r>
          </w:p>
        </w:tc>
        <w:tc>
          <w:tcPr>
            <w:tcW w:w="684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… auch wenn du nicht getauft bist!</w:t>
            </w:r>
          </w:p>
        </w:tc>
      </w:tr>
      <w:tr w:rsidR="009017EC" w:rsidRPr="00D2453C" w:rsidTr="00FB44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21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Markus:</w:t>
            </w:r>
          </w:p>
        </w:tc>
        <w:tc>
          <w:tcPr>
            <w:tcW w:w="684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Dann kann es doch sein, dass er sich geklont hat.</w:t>
            </w:r>
          </w:p>
        </w:tc>
      </w:tr>
      <w:tr w:rsidR="009017EC" w:rsidRPr="00D2453C" w:rsidTr="00FB44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21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Maxi:</w:t>
            </w:r>
          </w:p>
        </w:tc>
        <w:tc>
          <w:tcPr>
            <w:tcW w:w="684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Auch, wenn du nicht getauft bist.</w:t>
            </w:r>
          </w:p>
        </w:tc>
      </w:tr>
      <w:tr w:rsidR="009017EC" w:rsidRPr="00D2453C" w:rsidTr="00FB44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21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Tim:</w:t>
            </w:r>
          </w:p>
        </w:tc>
        <w:tc>
          <w:tcPr>
            <w:tcW w:w="684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Zum Beispiel in deinem Herzen.</w:t>
            </w:r>
          </w:p>
        </w:tc>
      </w:tr>
      <w:tr w:rsidR="009017EC" w:rsidRPr="00D2453C" w:rsidTr="00FB44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21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Markus:</w:t>
            </w:r>
          </w:p>
        </w:tc>
        <w:tc>
          <w:tcPr>
            <w:tcW w:w="684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Ja, dann kann es doch sein, dass er sich geklont hat und von dir aufgef (…)</w:t>
            </w:r>
          </w:p>
        </w:tc>
      </w:tr>
      <w:tr w:rsidR="009017EC" w:rsidRPr="00D2453C" w:rsidTr="00FB44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21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Ole :</w:t>
            </w:r>
          </w:p>
        </w:tc>
        <w:tc>
          <w:tcPr>
            <w:tcW w:w="684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Klonen gab´s früher noch gar nicht</w:t>
            </w:r>
            <w:r>
              <w:rPr>
                <w:rFonts w:ascii="TheSansSemiLight-Plain" w:hAnsi="TheSansSemiLight-Plain"/>
                <w:sz w:val="22"/>
                <w:szCs w:val="22"/>
              </w:rPr>
              <w:t>.</w:t>
            </w:r>
          </w:p>
        </w:tc>
      </w:tr>
      <w:tr w:rsidR="009017EC" w:rsidRPr="00D2453C" w:rsidTr="00FB44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21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Markus:</w:t>
            </w:r>
          </w:p>
        </w:tc>
        <w:tc>
          <w:tcPr>
            <w:tcW w:w="684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 xml:space="preserve">Ja toll, er ist Luft … Pum – pum </w:t>
            </w:r>
            <w:r>
              <w:rPr>
                <w:rFonts w:ascii="TheSansSemiLight-Plain" w:hAnsi="TheSansSemiLight-Plain"/>
                <w:sz w:val="22"/>
                <w:szCs w:val="22"/>
              </w:rPr>
              <w:t>–</w:t>
            </w:r>
            <w:r w:rsidRPr="00D2453C">
              <w:rPr>
                <w:rFonts w:ascii="TheSansSemiLight-Plain" w:hAnsi="TheSansSemiLight-Plain"/>
                <w:sz w:val="22"/>
                <w:szCs w:val="22"/>
              </w:rPr>
              <w:t xml:space="preserve"> pum</w:t>
            </w:r>
            <w:r>
              <w:rPr>
                <w:rFonts w:ascii="TheSansSemiLight-Plain" w:hAnsi="TheSansSemiLight-Plain"/>
                <w:sz w:val="22"/>
                <w:szCs w:val="22"/>
              </w:rPr>
              <w:t>.</w:t>
            </w:r>
          </w:p>
        </w:tc>
      </w:tr>
      <w:tr w:rsidR="009017EC" w:rsidRPr="00D2453C" w:rsidTr="00FB44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21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Patryk:</w:t>
            </w:r>
          </w:p>
        </w:tc>
        <w:tc>
          <w:tcPr>
            <w:tcW w:w="684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Ja, es gibt mehr Götter da.</w:t>
            </w:r>
          </w:p>
        </w:tc>
      </w:tr>
      <w:tr w:rsidR="009017EC" w:rsidRPr="00D2453C" w:rsidTr="00FB44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21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Tim:</w:t>
            </w:r>
          </w:p>
        </w:tc>
        <w:tc>
          <w:tcPr>
            <w:tcW w:w="684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Wer will noch was dazu sagen?</w:t>
            </w:r>
          </w:p>
        </w:tc>
      </w:tr>
      <w:tr w:rsidR="009017EC" w:rsidRPr="00D2453C" w:rsidTr="00FB44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21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Jonas:</w:t>
            </w:r>
          </w:p>
        </w:tc>
        <w:tc>
          <w:tcPr>
            <w:tcW w:w="684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Du!</w:t>
            </w:r>
          </w:p>
        </w:tc>
      </w:tr>
      <w:tr w:rsidR="009017EC" w:rsidRPr="00D2453C" w:rsidTr="00FB44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21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Patryk:</w:t>
            </w:r>
          </w:p>
        </w:tc>
        <w:tc>
          <w:tcPr>
            <w:tcW w:w="684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Ich?</w:t>
            </w:r>
          </w:p>
        </w:tc>
      </w:tr>
      <w:tr w:rsidR="009017EC" w:rsidRPr="00D2453C" w:rsidTr="00FB44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210" w:type="dxa"/>
          </w:tcPr>
          <w:p w:rsidR="009017EC" w:rsidRPr="00D2453C" w:rsidRDefault="009017EC" w:rsidP="00FB44F4">
            <w:pPr>
              <w:pStyle w:val="nina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color w:val="FF3947"/>
                <w:sz w:val="22"/>
                <w:szCs w:val="22"/>
              </w:rPr>
              <w:t>N</w:t>
            </w:r>
            <w:r>
              <w:rPr>
                <w:rFonts w:ascii="TheSansSemiLight-Plain" w:hAnsi="TheSansSemiLight-Plain"/>
                <w:color w:val="FF3947"/>
                <w:sz w:val="22"/>
                <w:szCs w:val="22"/>
              </w:rPr>
              <w:t xml:space="preserve">ina </w:t>
            </w:r>
            <w:r w:rsidRPr="00D2453C">
              <w:rPr>
                <w:rFonts w:ascii="TheSansSemiLight-Plain" w:hAnsi="TheSansSemiLight-Plain"/>
                <w:color w:val="FF3947"/>
                <w:sz w:val="22"/>
                <w:szCs w:val="22"/>
              </w:rPr>
              <w:t>R</w:t>
            </w:r>
            <w:r>
              <w:rPr>
                <w:rFonts w:ascii="TheSansSemiLight-Plain" w:hAnsi="TheSansSemiLight-Plain"/>
                <w:color w:val="FF3947"/>
                <w:sz w:val="22"/>
                <w:szCs w:val="22"/>
              </w:rPr>
              <w:t>othenbusch</w:t>
            </w:r>
            <w:r w:rsidRPr="00D2453C">
              <w:rPr>
                <w:rFonts w:ascii="TheSansSemiLight-Plain" w:hAnsi="TheSansSemiLight-Plain"/>
                <w:color w:val="FF3947"/>
                <w:sz w:val="22"/>
                <w:szCs w:val="22"/>
              </w:rPr>
              <w:t>:</w:t>
            </w:r>
          </w:p>
        </w:tc>
        <w:tc>
          <w:tcPr>
            <w:tcW w:w="6840" w:type="dxa"/>
          </w:tcPr>
          <w:p w:rsidR="009017EC" w:rsidRPr="00D2453C" w:rsidRDefault="009017EC" w:rsidP="00FB44F4">
            <w:pPr>
              <w:pStyle w:val="nina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color w:val="FF3947"/>
                <w:sz w:val="22"/>
                <w:szCs w:val="22"/>
              </w:rPr>
              <w:t>Moritz!</w:t>
            </w:r>
          </w:p>
        </w:tc>
      </w:tr>
      <w:tr w:rsidR="009017EC" w:rsidRPr="00D2453C" w:rsidTr="00FB44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21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Moritz:</w:t>
            </w:r>
          </w:p>
        </w:tc>
        <w:tc>
          <w:tcPr>
            <w:tcW w:w="684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Ich?</w:t>
            </w:r>
          </w:p>
        </w:tc>
      </w:tr>
      <w:tr w:rsidR="009017EC" w:rsidRPr="00D2453C" w:rsidTr="00FB44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21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Patryk:</w:t>
            </w:r>
          </w:p>
        </w:tc>
        <w:tc>
          <w:tcPr>
            <w:tcW w:w="684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Es gab früher keine Klon-Maschinen.</w:t>
            </w:r>
          </w:p>
        </w:tc>
      </w:tr>
      <w:tr w:rsidR="009017EC" w:rsidRPr="00D2453C" w:rsidTr="00FB44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21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Markus:</w:t>
            </w:r>
          </w:p>
        </w:tc>
        <w:tc>
          <w:tcPr>
            <w:tcW w:w="684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Oh. Ja, lass´, lass´…</w:t>
            </w:r>
          </w:p>
        </w:tc>
      </w:tr>
      <w:tr w:rsidR="009017EC" w:rsidRPr="00D2453C" w:rsidTr="00FB44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21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Ole:</w:t>
            </w:r>
          </w:p>
        </w:tc>
        <w:tc>
          <w:tcPr>
            <w:tcW w:w="684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Ja, wie du das erklärst</w:t>
            </w:r>
            <w:r>
              <w:rPr>
                <w:rFonts w:ascii="TheSansSemiLight-Plain" w:hAnsi="TheSansSemiLight-Plain"/>
                <w:sz w:val="22"/>
                <w:szCs w:val="22"/>
              </w:rPr>
              <w:t>,</w:t>
            </w:r>
            <w:r w:rsidRPr="00D2453C">
              <w:rPr>
                <w:rFonts w:ascii="TheSansSemiLight-Plain" w:hAnsi="TheSansSemiLight-Plain"/>
                <w:sz w:val="22"/>
                <w:szCs w:val="22"/>
              </w:rPr>
              <w:t xml:space="preserve"> Markus</w:t>
            </w:r>
            <w:r>
              <w:rPr>
                <w:rFonts w:ascii="TheSansSemiLight-Plain" w:hAnsi="TheSansSemiLight-Plain"/>
                <w:sz w:val="22"/>
                <w:szCs w:val="22"/>
              </w:rPr>
              <w:t xml:space="preserve"> </w:t>
            </w:r>
            <w:r w:rsidRPr="00D2453C">
              <w:rPr>
                <w:rFonts w:ascii="TheSansSemiLight-Plain" w:hAnsi="TheSansSemiLight-Plain"/>
                <w:sz w:val="22"/>
                <w:szCs w:val="22"/>
              </w:rPr>
              <w:t xml:space="preserve">… er hat sich geklooont </w:t>
            </w:r>
            <w:r w:rsidRPr="00C0051F">
              <w:rPr>
                <w:rFonts w:ascii="TheSansSemiLight-Plain" w:hAnsi="TheSansSemiLight-Plain"/>
                <w:i/>
                <w:sz w:val="22"/>
                <w:szCs w:val="22"/>
              </w:rPr>
              <w:t>(zieht das Wort lang)</w:t>
            </w:r>
          </w:p>
        </w:tc>
      </w:tr>
      <w:tr w:rsidR="009017EC" w:rsidRPr="00D2453C" w:rsidTr="00FB44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21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Maxi:</w:t>
            </w:r>
          </w:p>
        </w:tc>
        <w:tc>
          <w:tcPr>
            <w:tcW w:w="684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Oh.</w:t>
            </w:r>
          </w:p>
        </w:tc>
      </w:tr>
      <w:tr w:rsidR="009017EC" w:rsidRPr="00D2453C" w:rsidTr="00FB44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21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Tim:</w:t>
            </w:r>
          </w:p>
        </w:tc>
        <w:tc>
          <w:tcPr>
            <w:tcW w:w="684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>
              <w:rPr>
                <w:rFonts w:ascii="TheSansSemiLight-Plain" w:hAnsi="TheSansSemiLight-Plain"/>
                <w:sz w:val="22"/>
                <w:szCs w:val="22"/>
              </w:rPr>
              <w:t>Komm</w:t>
            </w:r>
            <w:r w:rsidRPr="00D2453C">
              <w:rPr>
                <w:rFonts w:ascii="TheSansSemiLight-Plain" w:hAnsi="TheSansSemiLight-Plain"/>
                <w:sz w:val="22"/>
                <w:szCs w:val="22"/>
              </w:rPr>
              <w:t>, darüber wollen wir (…)</w:t>
            </w:r>
          </w:p>
        </w:tc>
      </w:tr>
      <w:tr w:rsidR="009017EC" w:rsidRPr="00D2453C" w:rsidTr="00FB44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21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Lenard:</w:t>
            </w:r>
          </w:p>
        </w:tc>
        <w:tc>
          <w:tcPr>
            <w:tcW w:w="684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Ich stelle mir das so</w:t>
            </w:r>
            <w:r>
              <w:rPr>
                <w:rFonts w:ascii="TheSansSemiLight-Plain" w:hAnsi="TheSansSemiLight-Plain"/>
                <w:sz w:val="22"/>
                <w:szCs w:val="22"/>
              </w:rPr>
              <w:t xml:space="preserve"> vor, dass er immer bei uns wär</w:t>
            </w:r>
            <w:r w:rsidRPr="00D2453C">
              <w:rPr>
                <w:rFonts w:ascii="TheSansSemiLight-Plain" w:hAnsi="TheSansSemiLight-Plain"/>
                <w:sz w:val="22"/>
                <w:szCs w:val="22"/>
              </w:rPr>
              <w:t>, aber, dass er einer ist, sozusagen</w:t>
            </w:r>
            <w:r>
              <w:rPr>
                <w:rFonts w:ascii="TheSansSemiLight-Plain" w:hAnsi="TheSansSemiLight-Plain"/>
                <w:sz w:val="22"/>
                <w:szCs w:val="22"/>
              </w:rPr>
              <w:t xml:space="preserve"> </w:t>
            </w:r>
            <w:r w:rsidRPr="00D2453C">
              <w:rPr>
                <w:rFonts w:ascii="TheSansSemiLight-Plain" w:hAnsi="TheSansSemiLight-Plain"/>
                <w:sz w:val="22"/>
                <w:szCs w:val="22"/>
              </w:rPr>
              <w:t>…</w:t>
            </w:r>
          </w:p>
        </w:tc>
      </w:tr>
      <w:tr w:rsidR="009017EC" w:rsidRPr="00D2453C" w:rsidTr="00FB44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21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Maxi:</w:t>
            </w:r>
          </w:p>
        </w:tc>
        <w:tc>
          <w:tcPr>
            <w:tcW w:w="684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Ja.</w:t>
            </w:r>
          </w:p>
        </w:tc>
      </w:tr>
      <w:tr w:rsidR="009017EC" w:rsidRPr="00D2453C" w:rsidTr="00FB44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21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Lenard:</w:t>
            </w:r>
          </w:p>
        </w:tc>
        <w:tc>
          <w:tcPr>
            <w:tcW w:w="684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Aber bloß, dass er nicht geklont ist.</w:t>
            </w:r>
          </w:p>
        </w:tc>
      </w:tr>
      <w:tr w:rsidR="009017EC" w:rsidRPr="00D2453C" w:rsidTr="00FB44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210" w:type="dxa"/>
          </w:tcPr>
          <w:p w:rsidR="009017EC" w:rsidRPr="00D2453C" w:rsidRDefault="009017EC" w:rsidP="00FB44F4">
            <w:pPr>
              <w:pStyle w:val="nina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color w:val="FF3947"/>
                <w:sz w:val="22"/>
                <w:szCs w:val="22"/>
              </w:rPr>
              <w:t>N</w:t>
            </w:r>
            <w:r>
              <w:rPr>
                <w:rFonts w:ascii="TheSansSemiLight-Plain" w:hAnsi="TheSansSemiLight-Plain"/>
                <w:color w:val="FF3947"/>
                <w:sz w:val="22"/>
                <w:szCs w:val="22"/>
              </w:rPr>
              <w:t xml:space="preserve">ina </w:t>
            </w:r>
            <w:r w:rsidRPr="00D2453C">
              <w:rPr>
                <w:rFonts w:ascii="TheSansSemiLight-Plain" w:hAnsi="TheSansSemiLight-Plain"/>
                <w:color w:val="FF3947"/>
                <w:sz w:val="22"/>
                <w:szCs w:val="22"/>
              </w:rPr>
              <w:t>R</w:t>
            </w:r>
            <w:r>
              <w:rPr>
                <w:rFonts w:ascii="TheSansSemiLight-Plain" w:hAnsi="TheSansSemiLight-Plain"/>
                <w:color w:val="FF3947"/>
                <w:sz w:val="22"/>
                <w:szCs w:val="22"/>
              </w:rPr>
              <w:t>othenbusch</w:t>
            </w:r>
            <w:r w:rsidRPr="00D2453C">
              <w:rPr>
                <w:rFonts w:ascii="TheSansSemiLight-Plain" w:hAnsi="TheSansSemiLight-Plain"/>
                <w:color w:val="FF3947"/>
                <w:sz w:val="22"/>
                <w:szCs w:val="22"/>
              </w:rPr>
              <w:t>:</w:t>
            </w:r>
          </w:p>
        </w:tc>
        <w:tc>
          <w:tcPr>
            <w:tcW w:w="6840" w:type="dxa"/>
          </w:tcPr>
          <w:p w:rsidR="009017EC" w:rsidRPr="00D2453C" w:rsidRDefault="009017EC" w:rsidP="00FB44F4">
            <w:pPr>
              <w:pStyle w:val="nina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color w:val="FF3947"/>
                <w:sz w:val="22"/>
                <w:szCs w:val="22"/>
              </w:rPr>
              <w:t>Kannst du versuchen, das zu beschreiben?</w:t>
            </w:r>
          </w:p>
        </w:tc>
      </w:tr>
      <w:tr w:rsidR="009017EC" w:rsidRPr="00D2453C" w:rsidTr="00FB44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21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Lenard:</w:t>
            </w:r>
          </w:p>
        </w:tc>
        <w:tc>
          <w:tcPr>
            <w:tcW w:w="684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Ne</w:t>
            </w:r>
            <w:r>
              <w:rPr>
                <w:rFonts w:ascii="TheSansSemiLight-Plain" w:hAnsi="TheSansSemiLight-Plain"/>
                <w:sz w:val="22"/>
                <w:szCs w:val="22"/>
              </w:rPr>
              <w:t>e</w:t>
            </w:r>
            <w:r w:rsidRPr="00D2453C">
              <w:rPr>
                <w:rFonts w:ascii="TheSansSemiLight-Plain" w:hAnsi="TheSansSemiLight-Plain"/>
                <w:sz w:val="22"/>
                <w:szCs w:val="22"/>
              </w:rPr>
              <w:t>, eigentlich nicht, aber</w:t>
            </w:r>
            <w:r>
              <w:rPr>
                <w:rFonts w:ascii="TheSansSemiLight-Plain" w:hAnsi="TheSansSemiLight-Plain"/>
                <w:sz w:val="22"/>
                <w:szCs w:val="22"/>
              </w:rPr>
              <w:t xml:space="preserve"> </w:t>
            </w:r>
            <w:r w:rsidRPr="00D2453C">
              <w:rPr>
                <w:rFonts w:ascii="TheSansSemiLight-Plain" w:hAnsi="TheSansSemiLight-Plain"/>
                <w:sz w:val="22"/>
                <w:szCs w:val="22"/>
              </w:rPr>
              <w:t>…</w:t>
            </w:r>
          </w:p>
        </w:tc>
      </w:tr>
      <w:tr w:rsidR="009017EC" w:rsidRPr="00D2453C" w:rsidTr="00FB44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21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Maxi:</w:t>
            </w:r>
          </w:p>
        </w:tc>
        <w:tc>
          <w:tcPr>
            <w:tcW w:w="684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Dass er einfach ganz groß ist und überall einfach ist.</w:t>
            </w:r>
          </w:p>
        </w:tc>
      </w:tr>
      <w:tr w:rsidR="009017EC" w:rsidRPr="00D2453C" w:rsidTr="00FB44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21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Jonas:</w:t>
            </w:r>
          </w:p>
        </w:tc>
        <w:tc>
          <w:tcPr>
            <w:tcW w:w="684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Ja, genau!</w:t>
            </w:r>
          </w:p>
        </w:tc>
      </w:tr>
      <w:tr w:rsidR="009017EC" w:rsidRPr="00D2453C" w:rsidTr="00FB44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210" w:type="dxa"/>
          </w:tcPr>
          <w:p w:rsidR="009017EC" w:rsidRPr="00D2453C" w:rsidRDefault="009017EC" w:rsidP="00FB44F4">
            <w:pPr>
              <w:pStyle w:val="nina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color w:val="FF3947"/>
                <w:sz w:val="22"/>
                <w:szCs w:val="22"/>
              </w:rPr>
              <w:t>N</w:t>
            </w:r>
            <w:r>
              <w:rPr>
                <w:rFonts w:ascii="TheSansSemiLight-Plain" w:hAnsi="TheSansSemiLight-Plain"/>
                <w:color w:val="FF3947"/>
                <w:sz w:val="22"/>
                <w:szCs w:val="22"/>
              </w:rPr>
              <w:t xml:space="preserve">ina </w:t>
            </w:r>
            <w:r w:rsidRPr="00D2453C">
              <w:rPr>
                <w:rFonts w:ascii="TheSansSemiLight-Plain" w:hAnsi="TheSansSemiLight-Plain"/>
                <w:color w:val="FF3947"/>
                <w:sz w:val="22"/>
                <w:szCs w:val="22"/>
              </w:rPr>
              <w:t>R</w:t>
            </w:r>
            <w:r>
              <w:rPr>
                <w:rFonts w:ascii="TheSansSemiLight-Plain" w:hAnsi="TheSansSemiLight-Plain"/>
                <w:color w:val="FF3947"/>
                <w:sz w:val="22"/>
                <w:szCs w:val="22"/>
              </w:rPr>
              <w:t>othenbusch</w:t>
            </w:r>
            <w:r w:rsidRPr="00D2453C">
              <w:rPr>
                <w:rFonts w:ascii="TheSansSemiLight-Plain" w:hAnsi="TheSansSemiLight-Plain"/>
                <w:color w:val="FF3947"/>
                <w:sz w:val="22"/>
                <w:szCs w:val="22"/>
              </w:rPr>
              <w:t>:</w:t>
            </w:r>
          </w:p>
        </w:tc>
        <w:tc>
          <w:tcPr>
            <w:tcW w:w="6840" w:type="dxa"/>
          </w:tcPr>
          <w:p w:rsidR="009017EC" w:rsidRPr="00D2453C" w:rsidRDefault="009017EC" w:rsidP="00FB44F4">
            <w:pPr>
              <w:pStyle w:val="nina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color w:val="FF3947"/>
                <w:sz w:val="22"/>
                <w:szCs w:val="22"/>
              </w:rPr>
              <w:t>Moritz?</w:t>
            </w:r>
          </w:p>
        </w:tc>
      </w:tr>
      <w:tr w:rsidR="009017EC" w:rsidRPr="00D2453C" w:rsidTr="00FB44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21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Moritz:</w:t>
            </w:r>
          </w:p>
        </w:tc>
        <w:tc>
          <w:tcPr>
            <w:tcW w:w="684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>
              <w:rPr>
                <w:rFonts w:ascii="TheSansSemiLight-Plain" w:hAnsi="TheSansSemiLight-Plain"/>
                <w:sz w:val="22"/>
                <w:szCs w:val="22"/>
              </w:rPr>
              <w:t>Ich stell</w:t>
            </w:r>
            <w:r w:rsidRPr="00D2453C">
              <w:rPr>
                <w:rFonts w:ascii="TheSansSemiLight-Plain" w:hAnsi="TheSansSemiLight-Plain"/>
                <w:sz w:val="22"/>
                <w:szCs w:val="22"/>
              </w:rPr>
              <w:t xml:space="preserve"> mir vor, dass er so ´ne Schutzschicht über der Welt ist.</w:t>
            </w:r>
          </w:p>
        </w:tc>
      </w:tr>
      <w:tr w:rsidR="009017EC" w:rsidRPr="00D2453C" w:rsidTr="00FB44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21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Maxi:</w:t>
            </w:r>
          </w:p>
        </w:tc>
        <w:tc>
          <w:tcPr>
            <w:tcW w:w="684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Hä?</w:t>
            </w:r>
          </w:p>
        </w:tc>
      </w:tr>
      <w:tr w:rsidR="009017EC" w:rsidRPr="00D2453C" w:rsidTr="00FB44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21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Markus:</w:t>
            </w:r>
          </w:p>
        </w:tc>
        <w:tc>
          <w:tcPr>
            <w:tcW w:w="684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>
              <w:rPr>
                <w:rFonts w:ascii="TheSansSemiLight-Plain" w:hAnsi="TheSansSemiLight-Plain"/>
                <w:sz w:val="22"/>
                <w:szCs w:val="22"/>
              </w:rPr>
              <w:t>Ja, ähm</w:t>
            </w:r>
            <w:r w:rsidRPr="00D2453C">
              <w:rPr>
                <w:rFonts w:ascii="TheSansSemiLight-Plain" w:hAnsi="TheSansSemiLight-Plain"/>
                <w:sz w:val="22"/>
                <w:szCs w:val="22"/>
              </w:rPr>
              <w:t xml:space="preserve"> …</w:t>
            </w:r>
          </w:p>
        </w:tc>
      </w:tr>
      <w:tr w:rsidR="009017EC" w:rsidRPr="00D2453C" w:rsidTr="00FB44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21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Patryk:</w:t>
            </w:r>
          </w:p>
        </w:tc>
        <w:tc>
          <w:tcPr>
            <w:tcW w:w="684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Ich wollte noch ´ne Frage</w:t>
            </w:r>
            <w:r>
              <w:rPr>
                <w:rFonts w:ascii="TheSansSemiLight-Plain" w:hAnsi="TheSansSemiLight-Plain"/>
                <w:sz w:val="22"/>
                <w:szCs w:val="22"/>
              </w:rPr>
              <w:t xml:space="preserve"> ...</w:t>
            </w:r>
          </w:p>
        </w:tc>
      </w:tr>
      <w:tr w:rsidR="009017EC" w:rsidRPr="00D2453C" w:rsidTr="00FB44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21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color w:val="FF3947"/>
                <w:sz w:val="22"/>
                <w:szCs w:val="22"/>
              </w:rPr>
              <w:t>N</w:t>
            </w:r>
            <w:r>
              <w:rPr>
                <w:rFonts w:ascii="TheSansSemiLight-Plain" w:hAnsi="TheSansSemiLight-Plain"/>
                <w:color w:val="FF3947"/>
                <w:sz w:val="22"/>
                <w:szCs w:val="22"/>
              </w:rPr>
              <w:t xml:space="preserve">ina </w:t>
            </w:r>
            <w:r w:rsidRPr="00D2453C">
              <w:rPr>
                <w:rFonts w:ascii="TheSansSemiLight-Plain" w:hAnsi="TheSansSemiLight-Plain"/>
                <w:color w:val="FF3947"/>
                <w:sz w:val="22"/>
                <w:szCs w:val="22"/>
              </w:rPr>
              <w:t>R</w:t>
            </w:r>
            <w:r>
              <w:rPr>
                <w:rFonts w:ascii="TheSansSemiLight-Plain" w:hAnsi="TheSansSemiLight-Plain"/>
                <w:color w:val="FF3947"/>
                <w:sz w:val="22"/>
                <w:szCs w:val="22"/>
              </w:rPr>
              <w:t>othenbusch</w:t>
            </w:r>
            <w:r w:rsidRPr="00D2453C">
              <w:rPr>
                <w:rFonts w:ascii="TheSansSemiLight-Plain" w:hAnsi="TheSansSemiLight-Plain"/>
                <w:color w:val="FF3947"/>
                <w:sz w:val="22"/>
                <w:szCs w:val="22"/>
              </w:rPr>
              <w:t>:</w:t>
            </w:r>
          </w:p>
        </w:tc>
        <w:tc>
          <w:tcPr>
            <w:tcW w:w="6840" w:type="dxa"/>
          </w:tcPr>
          <w:p w:rsidR="009017EC" w:rsidRPr="00AA209B" w:rsidRDefault="009017EC" w:rsidP="00FB44F4">
            <w:pPr>
              <w:pStyle w:val="interviewter"/>
              <w:rPr>
                <w:rFonts w:ascii="TheSansSemiLight-Plain" w:hAnsi="TheSansSemiLight-Plain"/>
                <w:color w:val="3366FF"/>
                <w:sz w:val="22"/>
                <w:szCs w:val="22"/>
              </w:rPr>
            </w:pPr>
            <w:r w:rsidRPr="00AA209B">
              <w:rPr>
                <w:rFonts w:ascii="TheSansSemiLight-Plain" w:hAnsi="TheSansSemiLight-Plain"/>
                <w:i/>
                <w:color w:val="3366FF"/>
                <w:sz w:val="22"/>
                <w:szCs w:val="22"/>
              </w:rPr>
              <w:t>(zeigt „genauer“-Schild zu Moritz)</w:t>
            </w:r>
          </w:p>
        </w:tc>
      </w:tr>
      <w:tr w:rsidR="009017EC" w:rsidRPr="00D2453C" w:rsidTr="00FB44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21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Tim:</w:t>
            </w:r>
          </w:p>
        </w:tc>
        <w:tc>
          <w:tcPr>
            <w:tcW w:w="684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Aber wie soll er denn dann</w:t>
            </w:r>
            <w:r>
              <w:rPr>
                <w:rFonts w:ascii="TheSansSemiLight-Plain" w:hAnsi="TheSansSemiLight-Plain"/>
                <w:sz w:val="22"/>
                <w:szCs w:val="22"/>
              </w:rPr>
              <w:t xml:space="preserve"> </w:t>
            </w:r>
            <w:r w:rsidRPr="00D2453C">
              <w:rPr>
                <w:rFonts w:ascii="TheSansSemiLight-Plain" w:hAnsi="TheSansSemiLight-Plain"/>
                <w:sz w:val="22"/>
                <w:szCs w:val="22"/>
              </w:rPr>
              <w:t>…</w:t>
            </w:r>
          </w:p>
        </w:tc>
      </w:tr>
      <w:tr w:rsidR="009017EC" w:rsidRPr="00D2453C" w:rsidTr="00FB44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21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Moritz:</w:t>
            </w:r>
          </w:p>
        </w:tc>
        <w:tc>
          <w:tcPr>
            <w:tcW w:w="684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Wie eine Glasscheibe über der Weltkugel.</w:t>
            </w:r>
          </w:p>
        </w:tc>
      </w:tr>
      <w:tr w:rsidR="009017EC" w:rsidRPr="00D2453C" w:rsidTr="00FB44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210" w:type="dxa"/>
          </w:tcPr>
          <w:p w:rsidR="009017EC" w:rsidRPr="00D2453C" w:rsidRDefault="009017EC" w:rsidP="00FB44F4">
            <w:pPr>
              <w:pStyle w:val="nina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color w:val="FF3947"/>
                <w:sz w:val="22"/>
                <w:szCs w:val="22"/>
              </w:rPr>
              <w:t>N</w:t>
            </w:r>
            <w:r>
              <w:rPr>
                <w:rFonts w:ascii="TheSansSemiLight-Plain" w:hAnsi="TheSansSemiLight-Plain"/>
                <w:color w:val="FF3947"/>
                <w:sz w:val="22"/>
                <w:szCs w:val="22"/>
              </w:rPr>
              <w:t xml:space="preserve">ina </w:t>
            </w:r>
            <w:r w:rsidRPr="00D2453C">
              <w:rPr>
                <w:rFonts w:ascii="TheSansSemiLight-Plain" w:hAnsi="TheSansSemiLight-Plain"/>
                <w:color w:val="FF3947"/>
                <w:sz w:val="22"/>
                <w:szCs w:val="22"/>
              </w:rPr>
              <w:t>R</w:t>
            </w:r>
            <w:r>
              <w:rPr>
                <w:rFonts w:ascii="TheSansSemiLight-Plain" w:hAnsi="TheSansSemiLight-Plain"/>
                <w:color w:val="FF3947"/>
                <w:sz w:val="22"/>
                <w:szCs w:val="22"/>
              </w:rPr>
              <w:t>othenbusch</w:t>
            </w:r>
            <w:r w:rsidRPr="00D2453C">
              <w:rPr>
                <w:rFonts w:ascii="TheSansSemiLight-Plain" w:hAnsi="TheSansSemiLight-Plain"/>
                <w:color w:val="FF3947"/>
                <w:sz w:val="22"/>
                <w:szCs w:val="22"/>
              </w:rPr>
              <w:t>:</w:t>
            </w:r>
          </w:p>
        </w:tc>
        <w:tc>
          <w:tcPr>
            <w:tcW w:w="6840" w:type="dxa"/>
          </w:tcPr>
          <w:p w:rsidR="009017EC" w:rsidRPr="00D2453C" w:rsidRDefault="009017EC" w:rsidP="00FB44F4">
            <w:pPr>
              <w:pStyle w:val="nina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color w:val="FF3947"/>
                <w:sz w:val="22"/>
                <w:szCs w:val="22"/>
              </w:rPr>
              <w:t>Was macht die?</w:t>
            </w:r>
          </w:p>
        </w:tc>
      </w:tr>
      <w:tr w:rsidR="009017EC" w:rsidRPr="00D2453C" w:rsidTr="00FB44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21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Moritz:</w:t>
            </w:r>
          </w:p>
        </w:tc>
        <w:tc>
          <w:tcPr>
            <w:tcW w:w="684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>
              <w:rPr>
                <w:rFonts w:ascii="TheSansSemiLight-Plain" w:hAnsi="TheSansSemiLight-Plain"/>
                <w:sz w:val="22"/>
                <w:szCs w:val="22"/>
              </w:rPr>
              <w:t>Die –</w:t>
            </w:r>
            <w:r w:rsidRPr="00D2453C">
              <w:rPr>
                <w:rFonts w:ascii="TheSansSemiLight-Plain" w:hAnsi="TheSansSemiLight-Plain"/>
                <w:sz w:val="22"/>
                <w:szCs w:val="22"/>
              </w:rPr>
              <w:t xml:space="preserve"> die</w:t>
            </w:r>
            <w:r>
              <w:rPr>
                <w:rFonts w:ascii="TheSansSemiLight-Plain" w:hAnsi="TheSansSemiLight-Plain"/>
                <w:sz w:val="22"/>
                <w:szCs w:val="22"/>
              </w:rPr>
              <w:t xml:space="preserve"> </w:t>
            </w:r>
            <w:r w:rsidRPr="00D2453C">
              <w:rPr>
                <w:rFonts w:ascii="TheSansSemiLight-Plain" w:hAnsi="TheSansSemiLight-Plain"/>
                <w:sz w:val="22"/>
                <w:szCs w:val="22"/>
              </w:rPr>
              <w:t>beschützt einen.</w:t>
            </w:r>
          </w:p>
        </w:tc>
      </w:tr>
      <w:tr w:rsidR="009017EC" w:rsidRPr="00D2453C" w:rsidTr="00FB44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210" w:type="dxa"/>
          </w:tcPr>
          <w:p w:rsidR="009017EC" w:rsidRPr="00D2453C" w:rsidRDefault="009017EC" w:rsidP="00FB44F4">
            <w:pPr>
              <w:pStyle w:val="nina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color w:val="FF3947"/>
                <w:sz w:val="22"/>
                <w:szCs w:val="22"/>
              </w:rPr>
              <w:t>N</w:t>
            </w:r>
            <w:r>
              <w:rPr>
                <w:rFonts w:ascii="TheSansSemiLight-Plain" w:hAnsi="TheSansSemiLight-Plain"/>
                <w:color w:val="FF3947"/>
                <w:sz w:val="22"/>
                <w:szCs w:val="22"/>
              </w:rPr>
              <w:t xml:space="preserve">ina </w:t>
            </w:r>
            <w:r w:rsidRPr="00D2453C">
              <w:rPr>
                <w:rFonts w:ascii="TheSansSemiLight-Plain" w:hAnsi="TheSansSemiLight-Plain"/>
                <w:color w:val="FF3947"/>
                <w:sz w:val="22"/>
                <w:szCs w:val="22"/>
              </w:rPr>
              <w:t>R</w:t>
            </w:r>
            <w:r>
              <w:rPr>
                <w:rFonts w:ascii="TheSansSemiLight-Plain" w:hAnsi="TheSansSemiLight-Plain"/>
                <w:color w:val="FF3947"/>
                <w:sz w:val="22"/>
                <w:szCs w:val="22"/>
              </w:rPr>
              <w:t>othenbusch</w:t>
            </w:r>
            <w:r w:rsidRPr="00D2453C">
              <w:rPr>
                <w:rFonts w:ascii="TheSansSemiLight-Plain" w:hAnsi="TheSansSemiLight-Plain"/>
                <w:color w:val="FF3947"/>
                <w:sz w:val="22"/>
                <w:szCs w:val="22"/>
              </w:rPr>
              <w:t>:</w:t>
            </w:r>
          </w:p>
        </w:tc>
        <w:tc>
          <w:tcPr>
            <w:tcW w:w="6840" w:type="dxa"/>
          </w:tcPr>
          <w:p w:rsidR="009017EC" w:rsidRPr="00D2453C" w:rsidRDefault="009017EC" w:rsidP="00FB44F4">
            <w:pPr>
              <w:pStyle w:val="nina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color w:val="FF3947"/>
                <w:sz w:val="22"/>
                <w:szCs w:val="22"/>
              </w:rPr>
              <w:t>Wie?</w:t>
            </w:r>
          </w:p>
        </w:tc>
      </w:tr>
      <w:tr w:rsidR="009017EC" w:rsidRPr="00D2453C" w:rsidTr="00FB44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21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Patryk :</w:t>
            </w:r>
          </w:p>
        </w:tc>
        <w:tc>
          <w:tcPr>
            <w:tcW w:w="684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Frau Rothenbusch</w:t>
            </w:r>
            <w:r>
              <w:rPr>
                <w:rFonts w:ascii="TheSansSemiLight-Plain" w:hAnsi="TheSansSemiLight-Plain"/>
                <w:sz w:val="22"/>
                <w:szCs w:val="22"/>
              </w:rPr>
              <w:t xml:space="preserve"> </w:t>
            </w:r>
            <w:r w:rsidRPr="00D2453C">
              <w:rPr>
                <w:rFonts w:ascii="TheSansSemiLight-Plain" w:hAnsi="TheSansSemiLight-Plain"/>
                <w:sz w:val="22"/>
                <w:szCs w:val="22"/>
              </w:rPr>
              <w:t>…</w:t>
            </w:r>
          </w:p>
        </w:tc>
      </w:tr>
      <w:tr w:rsidR="009017EC" w:rsidRPr="00D2453C" w:rsidTr="00FB44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21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Moritz:</w:t>
            </w:r>
          </w:p>
        </w:tc>
        <w:tc>
          <w:tcPr>
            <w:tcW w:w="684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 xml:space="preserve">Indem sie zum Beispiel Angriffe abwehrt. </w:t>
            </w:r>
          </w:p>
        </w:tc>
      </w:tr>
      <w:tr w:rsidR="009017EC" w:rsidRPr="00D2453C" w:rsidTr="00FB44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210" w:type="dxa"/>
          </w:tcPr>
          <w:p w:rsidR="009017EC" w:rsidRPr="00D2453C" w:rsidRDefault="009017EC" w:rsidP="00FB44F4">
            <w:pPr>
              <w:pStyle w:val="nina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color w:val="FF3947"/>
                <w:sz w:val="22"/>
                <w:szCs w:val="22"/>
              </w:rPr>
              <w:t>N</w:t>
            </w:r>
            <w:r>
              <w:rPr>
                <w:rFonts w:ascii="TheSansSemiLight-Plain" w:hAnsi="TheSansSemiLight-Plain"/>
                <w:color w:val="FF3947"/>
                <w:sz w:val="22"/>
                <w:szCs w:val="22"/>
              </w:rPr>
              <w:t xml:space="preserve">ina </w:t>
            </w:r>
            <w:r w:rsidRPr="00D2453C">
              <w:rPr>
                <w:rFonts w:ascii="TheSansSemiLight-Plain" w:hAnsi="TheSansSemiLight-Plain"/>
                <w:color w:val="FF3947"/>
                <w:sz w:val="22"/>
                <w:szCs w:val="22"/>
              </w:rPr>
              <w:t>R</w:t>
            </w:r>
            <w:r>
              <w:rPr>
                <w:rFonts w:ascii="TheSansSemiLight-Plain" w:hAnsi="TheSansSemiLight-Plain"/>
                <w:color w:val="FF3947"/>
                <w:sz w:val="22"/>
                <w:szCs w:val="22"/>
              </w:rPr>
              <w:t>othenbusch</w:t>
            </w:r>
            <w:r w:rsidRPr="00D2453C">
              <w:rPr>
                <w:rFonts w:ascii="TheSansSemiLight-Plain" w:hAnsi="TheSansSemiLight-Plain"/>
                <w:color w:val="FF3947"/>
                <w:sz w:val="22"/>
                <w:szCs w:val="22"/>
              </w:rPr>
              <w:t>:</w:t>
            </w:r>
          </w:p>
        </w:tc>
        <w:tc>
          <w:tcPr>
            <w:tcW w:w="6840" w:type="dxa"/>
          </w:tcPr>
          <w:p w:rsidR="009017EC" w:rsidRPr="00D2453C" w:rsidRDefault="009017EC" w:rsidP="00FB44F4">
            <w:pPr>
              <w:pStyle w:val="nina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color w:val="FF3947"/>
                <w:sz w:val="22"/>
                <w:szCs w:val="22"/>
              </w:rPr>
              <w:t>Von wem?</w:t>
            </w:r>
          </w:p>
        </w:tc>
      </w:tr>
      <w:tr w:rsidR="009017EC" w:rsidRPr="00D2453C" w:rsidTr="00FB44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21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Moritz:</w:t>
            </w:r>
          </w:p>
        </w:tc>
        <w:tc>
          <w:tcPr>
            <w:tcW w:w="684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Von Alien</w:t>
            </w:r>
            <w:r>
              <w:rPr>
                <w:rFonts w:ascii="TheSansSemiLight-Plain" w:hAnsi="TheSansSemiLight-Plain"/>
                <w:sz w:val="22"/>
                <w:szCs w:val="22"/>
              </w:rPr>
              <w:t>s</w:t>
            </w:r>
            <w:r w:rsidRPr="00D2453C">
              <w:rPr>
                <w:rFonts w:ascii="TheSansSemiLight-Plain" w:hAnsi="TheSansSemiLight-Plain"/>
                <w:sz w:val="22"/>
                <w:szCs w:val="22"/>
              </w:rPr>
              <w:t xml:space="preserve">. </w:t>
            </w:r>
            <w:r w:rsidRPr="001A6B65">
              <w:rPr>
                <w:rFonts w:ascii="TheSansSemiLight-Plain" w:hAnsi="TheSansSemiLight-Plain"/>
                <w:i/>
                <w:sz w:val="22"/>
                <w:szCs w:val="22"/>
              </w:rPr>
              <w:t>(Lachen)</w:t>
            </w:r>
          </w:p>
        </w:tc>
      </w:tr>
      <w:tr w:rsidR="009017EC" w:rsidRPr="00D2453C" w:rsidTr="00FB44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21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Maxi:</w:t>
            </w:r>
          </w:p>
        </w:tc>
        <w:tc>
          <w:tcPr>
            <w:tcW w:w="684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Also, dass er uns beschützt, wenn versucht der Teufel uns zu kontrollieren.</w:t>
            </w:r>
          </w:p>
        </w:tc>
      </w:tr>
      <w:tr w:rsidR="009017EC" w:rsidRPr="00D2453C" w:rsidTr="00FB44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21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Moritz:</w:t>
            </w:r>
          </w:p>
        </w:tc>
        <w:tc>
          <w:tcPr>
            <w:tcW w:w="684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Richtig!</w:t>
            </w:r>
          </w:p>
        </w:tc>
      </w:tr>
      <w:tr w:rsidR="009017EC" w:rsidRPr="00D2453C" w:rsidTr="00FB44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21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Patryk:</w:t>
            </w:r>
          </w:p>
        </w:tc>
        <w:tc>
          <w:tcPr>
            <w:tcW w:w="684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 xml:space="preserve">Da müsste aber „viel genauer“ drauf stehen </w:t>
            </w:r>
            <w:r w:rsidRPr="00AA209B">
              <w:rPr>
                <w:rFonts w:ascii="TheSansSemiLight-Plain" w:hAnsi="TheSansSemiLight-Plain"/>
                <w:i/>
                <w:color w:val="000000"/>
                <w:sz w:val="22"/>
                <w:szCs w:val="22"/>
              </w:rPr>
              <w:t>(zeigt auf das „genauer“-Schild).</w:t>
            </w:r>
          </w:p>
        </w:tc>
      </w:tr>
      <w:tr w:rsidR="009017EC" w:rsidRPr="00D2453C" w:rsidTr="00FB44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21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Maxi:</w:t>
            </w:r>
          </w:p>
        </w:tc>
        <w:tc>
          <w:tcPr>
            <w:tcW w:w="684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 xml:space="preserve">Wenn mein bester Freund jetzt zum Beispiel sagt, ich will nie </w:t>
            </w:r>
            <w:r>
              <w:rPr>
                <w:rFonts w:ascii="TheSansSemiLight-Plain" w:hAnsi="TheSansSemiLight-Plain"/>
                <w:sz w:val="22"/>
                <w:szCs w:val="22"/>
              </w:rPr>
              <w:t>wieder was mit dir zu tun haben –</w:t>
            </w:r>
            <w:r w:rsidRPr="00D2453C">
              <w:rPr>
                <w:rFonts w:ascii="TheSansSemiLight-Plain" w:hAnsi="TheSansSemiLight-Plain"/>
                <w:sz w:val="22"/>
                <w:szCs w:val="22"/>
              </w:rPr>
              <w:t xml:space="preserve"> manchmal</w:t>
            </w:r>
            <w:r>
              <w:rPr>
                <w:rFonts w:ascii="TheSansSemiLight-Plain" w:hAnsi="TheSansSemiLight-Plain"/>
                <w:sz w:val="22"/>
                <w:szCs w:val="22"/>
              </w:rPr>
              <w:t xml:space="preserve"> </w:t>
            </w:r>
            <w:r w:rsidRPr="00D2453C">
              <w:rPr>
                <w:rFonts w:ascii="TheSansSemiLight-Plain" w:hAnsi="TheSansSemiLight-Plain"/>
                <w:sz w:val="22"/>
                <w:szCs w:val="22"/>
              </w:rPr>
              <w:t>hat man das ja so: Am liebsten könnte ich das und das mit dem machen</w:t>
            </w:r>
            <w:r>
              <w:rPr>
                <w:rFonts w:ascii="TheSansSemiLight-Plain" w:hAnsi="TheSansSemiLight-Plain"/>
                <w:sz w:val="22"/>
                <w:szCs w:val="22"/>
              </w:rPr>
              <w:t xml:space="preserve"> ...</w:t>
            </w:r>
            <w:r w:rsidRPr="00D2453C">
              <w:rPr>
                <w:rFonts w:ascii="TheSansSemiLight-Plain" w:hAnsi="TheSansSemiLight-Plain"/>
                <w:sz w:val="22"/>
                <w:szCs w:val="22"/>
              </w:rPr>
              <w:t xml:space="preserve"> </w:t>
            </w:r>
            <w:r w:rsidRPr="001A6B65">
              <w:rPr>
                <w:rFonts w:ascii="TheSansSemiLight-Plain" w:hAnsi="TheSansSemiLight-Plain"/>
                <w:i/>
                <w:sz w:val="22"/>
                <w:szCs w:val="22"/>
              </w:rPr>
              <w:t>(allgemein gemurmelte Zustimmung)</w:t>
            </w:r>
          </w:p>
        </w:tc>
      </w:tr>
      <w:tr w:rsidR="009017EC" w:rsidRPr="00D2453C" w:rsidTr="00FB44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21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Ole:</w:t>
            </w:r>
          </w:p>
        </w:tc>
        <w:tc>
          <w:tcPr>
            <w:tcW w:w="684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 xml:space="preserve">Das kenne ich auch. </w:t>
            </w:r>
          </w:p>
        </w:tc>
      </w:tr>
      <w:tr w:rsidR="009017EC" w:rsidRPr="00D2453C" w:rsidTr="00FB44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21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Lenard:</w:t>
            </w:r>
          </w:p>
        </w:tc>
        <w:tc>
          <w:tcPr>
            <w:tcW w:w="684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Ich auch.</w:t>
            </w:r>
          </w:p>
        </w:tc>
      </w:tr>
      <w:tr w:rsidR="009017EC" w:rsidRPr="00D2453C" w:rsidTr="00FB44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210" w:type="dxa"/>
          </w:tcPr>
          <w:p w:rsidR="009017EC" w:rsidRPr="00D2453C" w:rsidRDefault="009017EC" w:rsidP="00FB44F4">
            <w:pPr>
              <w:pStyle w:val="nina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color w:val="FF3947"/>
                <w:sz w:val="22"/>
                <w:szCs w:val="22"/>
              </w:rPr>
              <w:t>N</w:t>
            </w:r>
            <w:r>
              <w:rPr>
                <w:rFonts w:ascii="TheSansSemiLight-Plain" w:hAnsi="TheSansSemiLight-Plain"/>
                <w:color w:val="FF3947"/>
                <w:sz w:val="22"/>
                <w:szCs w:val="22"/>
              </w:rPr>
              <w:t xml:space="preserve">ina </w:t>
            </w:r>
            <w:r w:rsidRPr="00D2453C">
              <w:rPr>
                <w:rFonts w:ascii="TheSansSemiLight-Plain" w:hAnsi="TheSansSemiLight-Plain"/>
                <w:color w:val="FF3947"/>
                <w:sz w:val="22"/>
                <w:szCs w:val="22"/>
              </w:rPr>
              <w:t>R</w:t>
            </w:r>
            <w:r>
              <w:rPr>
                <w:rFonts w:ascii="TheSansSemiLight-Plain" w:hAnsi="TheSansSemiLight-Plain"/>
                <w:color w:val="FF3947"/>
                <w:sz w:val="22"/>
                <w:szCs w:val="22"/>
              </w:rPr>
              <w:t>othenbusch</w:t>
            </w:r>
            <w:r w:rsidRPr="00D2453C">
              <w:rPr>
                <w:rFonts w:ascii="TheSansSemiLight-Plain" w:hAnsi="TheSansSemiLight-Plain"/>
                <w:color w:val="FF3947"/>
                <w:sz w:val="22"/>
                <w:szCs w:val="22"/>
              </w:rPr>
              <w:t>:</w:t>
            </w:r>
          </w:p>
        </w:tc>
        <w:tc>
          <w:tcPr>
            <w:tcW w:w="6840" w:type="dxa"/>
          </w:tcPr>
          <w:p w:rsidR="009017EC" w:rsidRPr="00D2453C" w:rsidRDefault="009017EC" w:rsidP="00FB44F4">
            <w:pPr>
              <w:pStyle w:val="nina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color w:val="FF3947"/>
                <w:sz w:val="22"/>
                <w:szCs w:val="22"/>
              </w:rPr>
              <w:t>Du meinst, wenn böse Gedanken kommen?</w:t>
            </w:r>
          </w:p>
        </w:tc>
      </w:tr>
      <w:tr w:rsidR="009017EC" w:rsidRPr="00D2453C" w:rsidTr="00FB44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21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Maxi:</w:t>
            </w:r>
          </w:p>
        </w:tc>
        <w:tc>
          <w:tcPr>
            <w:tcW w:w="684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 xml:space="preserve">Ja! </w:t>
            </w:r>
          </w:p>
        </w:tc>
      </w:tr>
      <w:tr w:rsidR="009017EC" w:rsidRPr="00D2453C" w:rsidTr="00FB44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210" w:type="dxa"/>
          </w:tcPr>
          <w:p w:rsidR="009017EC" w:rsidRPr="00D2453C" w:rsidRDefault="009017EC" w:rsidP="00FB44F4">
            <w:pPr>
              <w:pStyle w:val="nina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color w:val="FF3947"/>
                <w:sz w:val="22"/>
                <w:szCs w:val="22"/>
              </w:rPr>
              <w:t>N</w:t>
            </w:r>
            <w:r>
              <w:rPr>
                <w:rFonts w:ascii="TheSansSemiLight-Plain" w:hAnsi="TheSansSemiLight-Plain"/>
                <w:color w:val="FF3947"/>
                <w:sz w:val="22"/>
                <w:szCs w:val="22"/>
              </w:rPr>
              <w:t xml:space="preserve">ina </w:t>
            </w:r>
            <w:r w:rsidRPr="00D2453C">
              <w:rPr>
                <w:rFonts w:ascii="TheSansSemiLight-Plain" w:hAnsi="TheSansSemiLight-Plain"/>
                <w:color w:val="FF3947"/>
                <w:sz w:val="22"/>
                <w:szCs w:val="22"/>
              </w:rPr>
              <w:t>R</w:t>
            </w:r>
            <w:r>
              <w:rPr>
                <w:rFonts w:ascii="TheSansSemiLight-Plain" w:hAnsi="TheSansSemiLight-Plain"/>
                <w:color w:val="FF3947"/>
                <w:sz w:val="22"/>
                <w:szCs w:val="22"/>
              </w:rPr>
              <w:t>othenbusch</w:t>
            </w:r>
            <w:r w:rsidRPr="00D2453C">
              <w:rPr>
                <w:rFonts w:ascii="TheSansSemiLight-Plain" w:hAnsi="TheSansSemiLight-Plain"/>
                <w:color w:val="FF3947"/>
                <w:sz w:val="22"/>
                <w:szCs w:val="22"/>
              </w:rPr>
              <w:t>:</w:t>
            </w:r>
          </w:p>
        </w:tc>
        <w:tc>
          <w:tcPr>
            <w:tcW w:w="6840" w:type="dxa"/>
          </w:tcPr>
          <w:p w:rsidR="009017EC" w:rsidRPr="001A6B65" w:rsidRDefault="009017EC" w:rsidP="00FB44F4">
            <w:pPr>
              <w:pStyle w:val="nina"/>
              <w:rPr>
                <w:rFonts w:ascii="TheSansSemiLight-Plain" w:hAnsi="TheSansSemiLight-Plain"/>
                <w:color w:val="FF0000"/>
                <w:sz w:val="22"/>
                <w:szCs w:val="22"/>
              </w:rPr>
            </w:pPr>
            <w:r w:rsidRPr="001A6B65">
              <w:rPr>
                <w:rFonts w:ascii="TheSansSemiLight-Plain" w:hAnsi="TheSansSemiLight-Plain"/>
                <w:color w:val="FF0000"/>
                <w:sz w:val="22"/>
                <w:szCs w:val="22"/>
              </w:rPr>
              <w:t xml:space="preserve">Hmm </w:t>
            </w:r>
            <w:r>
              <w:rPr>
                <w:rFonts w:ascii="TheSansSemiLight-Plain" w:hAnsi="TheSansSemiLight-Plain"/>
                <w:color w:val="FF0000"/>
                <w:sz w:val="22"/>
                <w:szCs w:val="22"/>
              </w:rPr>
              <w:t>...</w:t>
            </w:r>
          </w:p>
        </w:tc>
      </w:tr>
      <w:tr w:rsidR="009017EC" w:rsidRPr="00D2453C" w:rsidTr="00FB44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21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 w:rsidRPr="00D2453C">
              <w:rPr>
                <w:rFonts w:ascii="TheSansSemiLight-Plain" w:hAnsi="TheSansSemiLight-Plain"/>
                <w:sz w:val="22"/>
                <w:szCs w:val="22"/>
              </w:rPr>
              <w:t>Markus:</w:t>
            </w:r>
          </w:p>
        </w:tc>
        <w:tc>
          <w:tcPr>
            <w:tcW w:w="6840" w:type="dxa"/>
          </w:tcPr>
          <w:p w:rsidR="009017EC" w:rsidRPr="00D2453C" w:rsidRDefault="009017EC" w:rsidP="00FB44F4">
            <w:pPr>
              <w:pStyle w:val="interviewter"/>
              <w:rPr>
                <w:rFonts w:ascii="TheSansSemiLight-Plain" w:hAnsi="TheSansSemiLight-Plain"/>
                <w:sz w:val="22"/>
                <w:szCs w:val="22"/>
              </w:rPr>
            </w:pPr>
            <w:r>
              <w:rPr>
                <w:rFonts w:ascii="TheSansSemiLight-Plain" w:hAnsi="TheSansSemiLight-Plain"/>
                <w:sz w:val="22"/>
                <w:szCs w:val="22"/>
              </w:rPr>
              <w:t>Aber, ähm, hmm, aber</w:t>
            </w:r>
            <w:r w:rsidRPr="00D2453C">
              <w:rPr>
                <w:rFonts w:ascii="TheSansSemiLight-Plain" w:hAnsi="TheSansSemiLight-Plain"/>
                <w:sz w:val="22"/>
                <w:szCs w:val="22"/>
              </w:rPr>
              <w:t xml:space="preserve"> wenn man es nicht als geklont ausdrückt, kann man es ja auch so ausdrücken, dass er ganz viele Boten hat sozusagen. Und jeder so ´n Boten von Gott bei sich hat.</w:t>
            </w:r>
          </w:p>
        </w:tc>
      </w:tr>
    </w:tbl>
    <w:p w:rsidR="009017EC" w:rsidRPr="00AD14F1" w:rsidRDefault="009017EC" w:rsidP="00AA209B">
      <w:pPr>
        <w:rPr>
          <w:rFonts w:ascii="TheSansSemiLight-Plain" w:hAnsi="TheSansSemiLight-Plain"/>
          <w:sz w:val="22"/>
          <w:szCs w:val="22"/>
        </w:rPr>
      </w:pPr>
    </w:p>
    <w:p w:rsidR="009017EC" w:rsidRPr="00545BE0" w:rsidRDefault="009017EC" w:rsidP="00545BE0">
      <w:pPr>
        <w:rPr>
          <w:rFonts w:ascii="Arial" w:hAnsi="Arial" w:cs="Arial"/>
        </w:rPr>
      </w:pPr>
    </w:p>
    <w:sectPr w:rsidR="009017EC" w:rsidRPr="00545BE0" w:rsidSect="0013464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heSansSemiLight-Plain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FEEE3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4FACCED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3982B5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0164B7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AD225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73EB06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EDAA9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5388E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D8C1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81219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14F1"/>
    <w:rsid w:val="000E689E"/>
    <w:rsid w:val="00134645"/>
    <w:rsid w:val="00185E0E"/>
    <w:rsid w:val="001A6B65"/>
    <w:rsid w:val="003A60AE"/>
    <w:rsid w:val="00545BE0"/>
    <w:rsid w:val="00654503"/>
    <w:rsid w:val="008C1A2F"/>
    <w:rsid w:val="009017EC"/>
    <w:rsid w:val="00A3578B"/>
    <w:rsid w:val="00AA209B"/>
    <w:rsid w:val="00AD14F1"/>
    <w:rsid w:val="00C0051F"/>
    <w:rsid w:val="00D2453C"/>
    <w:rsid w:val="00DE51E6"/>
    <w:rsid w:val="00E768F2"/>
    <w:rsid w:val="00F65E86"/>
    <w:rsid w:val="00FB44F4"/>
    <w:rsid w:val="00FF13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4F1"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nterviewter">
    <w:name w:val="interviewter"/>
    <w:basedOn w:val="Normal"/>
    <w:uiPriority w:val="99"/>
    <w:rsid w:val="00AD14F1"/>
    <w:pPr>
      <w:spacing w:before="100" w:beforeAutospacing="1" w:after="100" w:afterAutospacing="1"/>
    </w:pPr>
  </w:style>
  <w:style w:type="paragraph" w:customStyle="1" w:styleId="nina">
    <w:name w:val="nina"/>
    <w:basedOn w:val="Normal"/>
    <w:uiPriority w:val="99"/>
    <w:rsid w:val="00AD14F1"/>
    <w:pPr>
      <w:spacing w:before="100" w:beforeAutospacing="1" w:after="100" w:afterAutospacing="1"/>
    </w:pPr>
  </w:style>
  <w:style w:type="table" w:customStyle="1" w:styleId="Tabellenraster">
    <w:name w:val="Tabellenraster"/>
    <w:uiPriority w:val="99"/>
    <w:rsid w:val="00AD14F1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7420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0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901</Words>
  <Characters>5679</Characters>
  <Application>Microsoft Office Outlook</Application>
  <DocSecurity>0</DocSecurity>
  <Lines>0</Lines>
  <Paragraphs>0</Paragraphs>
  <ScaleCrop>false</ScaleCrop>
  <Company> 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Thema: Wie man sich Gott vorstellen kann</dc:title>
  <dc:subject/>
  <dc:creator> </dc:creator>
  <cp:keywords/>
  <dc:description/>
  <cp:lastModifiedBy>SCM</cp:lastModifiedBy>
  <cp:revision>3</cp:revision>
  <dcterms:created xsi:type="dcterms:W3CDTF">2013-08-01T07:20:00Z</dcterms:created>
  <dcterms:modified xsi:type="dcterms:W3CDTF">2013-08-01T07:53:00Z</dcterms:modified>
</cp:coreProperties>
</file>